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3B" w:rsidRPr="00D54469" w:rsidRDefault="0007713B" w:rsidP="0007713B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Из справочника химика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 w:val="28"/>
        </w:rPr>
      </w:pPr>
      <w:r w:rsidRPr="00D54469">
        <w:rPr>
          <w:b/>
          <w:bCs/>
          <w:color w:val="000000"/>
          <w:sz w:val="28"/>
        </w:rPr>
        <w:t xml:space="preserve">Элемент: </w:t>
      </w:r>
      <w:r w:rsidRPr="00D54469">
        <w:rPr>
          <w:color w:val="000000"/>
          <w:szCs w:val="22"/>
        </w:rPr>
        <w:t>Женщина.</w:t>
      </w:r>
    </w:p>
    <w:p w:rsidR="0007713B" w:rsidRPr="00D54469" w:rsidRDefault="0007713B" w:rsidP="0007713B">
      <w:pPr>
        <w:shd w:val="clear" w:color="auto" w:fill="FFFFFF"/>
        <w:adjustRightInd w:val="0"/>
        <w:rPr>
          <w:sz w:val="28"/>
        </w:rPr>
      </w:pPr>
      <w:r w:rsidRPr="00D54469">
        <w:rPr>
          <w:b/>
          <w:bCs/>
          <w:color w:val="000000"/>
          <w:sz w:val="28"/>
        </w:rPr>
        <w:t xml:space="preserve">Символ: </w:t>
      </w:r>
      <w:proofErr w:type="spellStart"/>
      <w:proofErr w:type="gramStart"/>
      <w:r w:rsidRPr="00D54469">
        <w:rPr>
          <w:b/>
          <w:bCs/>
          <w:color w:val="000000"/>
          <w:sz w:val="28"/>
          <w:lang w:val="en-US"/>
        </w:rPr>
        <w:t>Wo</w:t>
      </w:r>
      <w:proofErr w:type="spellEnd"/>
      <w:proofErr w:type="gramEnd"/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 w:val="28"/>
        </w:rPr>
      </w:pPr>
      <w:r w:rsidRPr="00D54469">
        <w:rPr>
          <w:b/>
          <w:bCs/>
          <w:color w:val="000000"/>
          <w:sz w:val="28"/>
        </w:rPr>
        <w:t xml:space="preserve">Первооткрыватель: </w:t>
      </w:r>
      <w:r w:rsidRPr="00D54469">
        <w:rPr>
          <w:color w:val="000000"/>
          <w:szCs w:val="22"/>
        </w:rPr>
        <w:t>Адам.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 w:val="28"/>
        </w:rPr>
      </w:pPr>
      <w:r w:rsidRPr="00D54469">
        <w:rPr>
          <w:b/>
          <w:bCs/>
          <w:color w:val="000000"/>
          <w:sz w:val="28"/>
        </w:rPr>
        <w:t xml:space="preserve">Атомная масса: </w:t>
      </w:r>
      <w:r w:rsidRPr="00D54469">
        <w:rPr>
          <w:color w:val="000000"/>
          <w:szCs w:val="22"/>
        </w:rPr>
        <w:t>условно принято 53,6 кг, но варьируется от 40 до 200 кг.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 w:val="28"/>
        </w:rPr>
      </w:pPr>
      <w:r w:rsidRPr="00D54469">
        <w:rPr>
          <w:b/>
          <w:bCs/>
          <w:color w:val="000000"/>
          <w:sz w:val="28"/>
        </w:rPr>
        <w:t xml:space="preserve">Распространенность в природе: В </w:t>
      </w:r>
      <w:r w:rsidRPr="00D54469">
        <w:rPr>
          <w:color w:val="000000"/>
          <w:szCs w:val="22"/>
        </w:rPr>
        <w:t>изобилии встречается повсеместно.</w:t>
      </w:r>
    </w:p>
    <w:p w:rsidR="0007713B" w:rsidRPr="00D54469" w:rsidRDefault="0007713B" w:rsidP="0007713B">
      <w:pPr>
        <w:shd w:val="clear" w:color="auto" w:fill="FFFFFF"/>
        <w:adjustRightInd w:val="0"/>
        <w:rPr>
          <w:sz w:val="28"/>
        </w:rPr>
      </w:pPr>
      <w:r w:rsidRPr="00D54469">
        <w:rPr>
          <w:b/>
          <w:bCs/>
          <w:color w:val="000000"/>
          <w:sz w:val="28"/>
        </w:rPr>
        <w:t>Физические свойства: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1. Поверхность обычно покрыта красящей пленкой.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2. </w:t>
      </w:r>
      <w:proofErr w:type="gramStart"/>
      <w:r w:rsidRPr="00D54469">
        <w:rPr>
          <w:color w:val="000000"/>
          <w:szCs w:val="22"/>
        </w:rPr>
        <w:t>Вскипает без какого-то бы то ни было</w:t>
      </w:r>
      <w:proofErr w:type="gramEnd"/>
      <w:r w:rsidRPr="00D54469">
        <w:rPr>
          <w:color w:val="000000"/>
          <w:szCs w:val="22"/>
        </w:rPr>
        <w:t xml:space="preserve"> воздействия, замерзает без видимой причины.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3. Плавится, будучи подвержена специальной обработке.</w:t>
      </w:r>
    </w:p>
    <w:p w:rsidR="0007713B" w:rsidRPr="00D54469" w:rsidRDefault="0007713B" w:rsidP="0007713B">
      <w:pPr>
        <w:jc w:val="both"/>
        <w:rPr>
          <w:color w:val="000000"/>
          <w:szCs w:val="22"/>
        </w:rPr>
      </w:pPr>
      <w:r w:rsidRPr="00D54469">
        <w:rPr>
          <w:color w:val="000000"/>
          <w:szCs w:val="22"/>
        </w:rPr>
        <w:t>4. Становится мягкой, податливой, если в правильно выбранных местах приложить давление.</w:t>
      </w:r>
    </w:p>
    <w:p w:rsidR="0007713B" w:rsidRPr="00D54469" w:rsidRDefault="0007713B" w:rsidP="0007713B">
      <w:pPr>
        <w:shd w:val="clear" w:color="auto" w:fill="FFFFFF"/>
        <w:adjustRightInd w:val="0"/>
        <w:rPr>
          <w:b/>
          <w:bCs/>
          <w:color w:val="000000"/>
          <w:sz w:val="28"/>
        </w:rPr>
      </w:pPr>
    </w:p>
    <w:p w:rsidR="0007713B" w:rsidRPr="00D54469" w:rsidRDefault="0007713B" w:rsidP="0007713B">
      <w:pPr>
        <w:shd w:val="clear" w:color="auto" w:fill="FFFFFF"/>
        <w:adjustRightInd w:val="0"/>
        <w:rPr>
          <w:sz w:val="28"/>
        </w:rPr>
      </w:pPr>
      <w:r w:rsidRPr="00D54469">
        <w:rPr>
          <w:b/>
          <w:bCs/>
          <w:color w:val="000000"/>
          <w:sz w:val="28"/>
        </w:rPr>
        <w:t>Химические свойства: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1. Имеет большое сродство к золоту и серебру.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2. </w:t>
      </w:r>
      <w:proofErr w:type="gramStart"/>
      <w:r w:rsidRPr="00D54469">
        <w:rPr>
          <w:color w:val="000000"/>
          <w:szCs w:val="22"/>
        </w:rPr>
        <w:t>Способна</w:t>
      </w:r>
      <w:proofErr w:type="gramEnd"/>
      <w:r w:rsidRPr="00D54469">
        <w:rPr>
          <w:color w:val="000000"/>
          <w:szCs w:val="22"/>
        </w:rPr>
        <w:t xml:space="preserve"> поглощать значительное количество веществ, особен</w:t>
      </w:r>
      <w:r w:rsidRPr="00D54469">
        <w:rPr>
          <w:color w:val="000000"/>
          <w:szCs w:val="22"/>
        </w:rPr>
        <w:softHyphen/>
        <w:t>но дорогостоящих.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3. Может самопроизвольно взрываться без предварительных при</w:t>
      </w:r>
      <w:r w:rsidRPr="00D54469">
        <w:rPr>
          <w:color w:val="000000"/>
          <w:szCs w:val="22"/>
        </w:rPr>
        <w:softHyphen/>
        <w:t>знаков этого и по неизвестным причинам.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4. Нерастворима в жидкостях, но активность сильно увеличивается при насыщении этиловым спиртом.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5. Наиболее мощный агент, уменьшающий денежную массу муж</w:t>
      </w:r>
      <w:r w:rsidRPr="00D54469">
        <w:rPr>
          <w:color w:val="000000"/>
          <w:szCs w:val="22"/>
        </w:rPr>
        <w:softHyphen/>
        <w:t>чины.</w:t>
      </w:r>
    </w:p>
    <w:p w:rsidR="0007713B" w:rsidRPr="00D54469" w:rsidRDefault="0007713B" w:rsidP="0007713B">
      <w:pPr>
        <w:shd w:val="clear" w:color="auto" w:fill="FFFFFF"/>
        <w:adjustRightInd w:val="0"/>
        <w:rPr>
          <w:sz w:val="28"/>
        </w:rPr>
      </w:pPr>
      <w:r w:rsidRPr="00D54469">
        <w:rPr>
          <w:b/>
          <w:bCs/>
          <w:color w:val="000000"/>
          <w:sz w:val="28"/>
        </w:rPr>
        <w:t>Область применения: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1. С большой пользой может быть </w:t>
      </w:r>
      <w:proofErr w:type="gramStart"/>
      <w:r w:rsidRPr="00D54469">
        <w:rPr>
          <w:color w:val="000000"/>
          <w:szCs w:val="22"/>
        </w:rPr>
        <w:t>использована</w:t>
      </w:r>
      <w:proofErr w:type="gramEnd"/>
      <w:r w:rsidRPr="00D54469">
        <w:rPr>
          <w:color w:val="000000"/>
          <w:szCs w:val="22"/>
        </w:rPr>
        <w:t xml:space="preserve"> на отдыхе.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 w:val="28"/>
        </w:rPr>
      </w:pPr>
      <w:r w:rsidRPr="00D54469">
        <w:rPr>
          <w:color w:val="000000"/>
          <w:szCs w:val="22"/>
        </w:rPr>
        <w:t>2.Очень эффективный чистящий агент.</w:t>
      </w:r>
    </w:p>
    <w:p w:rsidR="0007713B" w:rsidRPr="00D54469" w:rsidRDefault="0007713B" w:rsidP="0007713B">
      <w:pPr>
        <w:shd w:val="clear" w:color="auto" w:fill="FFFFFF"/>
        <w:adjustRightInd w:val="0"/>
        <w:rPr>
          <w:sz w:val="28"/>
        </w:rPr>
      </w:pPr>
      <w:r w:rsidRPr="00D54469">
        <w:rPr>
          <w:b/>
          <w:bCs/>
          <w:color w:val="000000"/>
          <w:sz w:val="28"/>
        </w:rPr>
        <w:t>Способы обнаружения: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 w:val="28"/>
        </w:rPr>
      </w:pPr>
      <w:r w:rsidRPr="00D54469">
        <w:rPr>
          <w:color w:val="000000"/>
          <w:szCs w:val="22"/>
        </w:rPr>
        <w:t>1. При обнаружении в натуральном виде образец становится румя</w:t>
      </w:r>
      <w:r w:rsidRPr="00D54469">
        <w:rPr>
          <w:color w:val="000000"/>
          <w:szCs w:val="22"/>
        </w:rPr>
        <w:softHyphen/>
        <w:t>но-розовым</w:t>
      </w:r>
      <w:r w:rsidRPr="00D54469">
        <w:rPr>
          <w:color w:val="000000"/>
          <w:sz w:val="48"/>
          <w:szCs w:val="44"/>
        </w:rPr>
        <w:t>.</w:t>
      </w:r>
    </w:p>
    <w:p w:rsidR="0007713B" w:rsidRPr="00D54469" w:rsidRDefault="0007713B" w:rsidP="0007713B">
      <w:pPr>
        <w:shd w:val="clear" w:color="auto" w:fill="FFFFFF"/>
        <w:adjustRightInd w:val="0"/>
        <w:rPr>
          <w:color w:val="000000"/>
          <w:szCs w:val="22"/>
        </w:rPr>
      </w:pPr>
      <w:r w:rsidRPr="00D54469">
        <w:rPr>
          <w:color w:val="000000"/>
          <w:szCs w:val="22"/>
        </w:rPr>
        <w:t>2. Зеленеет, когда помещается позади образца лучшего качества.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 w:val="28"/>
        </w:rPr>
      </w:pPr>
      <w:r w:rsidRPr="00D54469">
        <w:rPr>
          <w:color w:val="000000"/>
          <w:szCs w:val="22"/>
        </w:rPr>
        <w:t xml:space="preserve"> </w:t>
      </w:r>
      <w:r w:rsidRPr="00D54469">
        <w:rPr>
          <w:b/>
          <w:bCs/>
          <w:color w:val="000000"/>
          <w:sz w:val="28"/>
        </w:rPr>
        <w:t>Степень риска: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1. Очень </w:t>
      </w:r>
      <w:proofErr w:type="gramStart"/>
      <w:r w:rsidRPr="00D54469">
        <w:rPr>
          <w:color w:val="000000"/>
          <w:szCs w:val="22"/>
        </w:rPr>
        <w:t>опасна</w:t>
      </w:r>
      <w:proofErr w:type="gramEnd"/>
      <w:r w:rsidRPr="00D54469">
        <w:rPr>
          <w:color w:val="000000"/>
          <w:szCs w:val="22"/>
        </w:rPr>
        <w:t xml:space="preserve"> в неопытных руках.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2. Считается недопустимым иметь более одного образца, однако несколько образцов можно содержать в разных местах — до тех пор, пока образцы не придут друг с другом в контакт.</w:t>
      </w:r>
    </w:p>
    <w:p w:rsidR="0007713B" w:rsidRPr="00D54469" w:rsidRDefault="0007713B" w:rsidP="0007713B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Фенолфталеин в криминалистике</w:t>
      </w:r>
    </w:p>
    <w:p w:rsidR="0007713B" w:rsidRPr="00D54469" w:rsidRDefault="0007713B" w:rsidP="0007713B">
      <w:pPr>
        <w:jc w:val="both"/>
        <w:rPr>
          <w:color w:val="000000"/>
          <w:szCs w:val="22"/>
        </w:rPr>
      </w:pPr>
      <w:r w:rsidRPr="00D54469">
        <w:rPr>
          <w:color w:val="000000"/>
          <w:szCs w:val="22"/>
        </w:rPr>
        <w:t xml:space="preserve">Два бойких студента вызвались помогать готовить демонстрационные опыты. Ассистент профессора охотно согласился, и ребята толково принялись за дело, иногда даже в отсутствие ассистента в лекционной комнате. Все было хорошо, пока он не заметил </w:t>
      </w:r>
      <w:proofErr w:type="spellStart"/>
      <w:r w:rsidRPr="00D54469">
        <w:rPr>
          <w:color w:val="000000"/>
          <w:szCs w:val="22"/>
        </w:rPr>
        <w:t>подозрительн</w:t>
      </w:r>
      <w:proofErr w:type="spellEnd"/>
      <w:r w:rsidRPr="00D54469">
        <w:rPr>
          <w:color w:val="000000"/>
          <w:szCs w:val="22"/>
        </w:rPr>
        <w:t xml:space="preserve"> </w:t>
      </w:r>
      <w:proofErr w:type="gramStart"/>
      <w:r w:rsidRPr="00D54469">
        <w:rPr>
          <w:color w:val="000000"/>
          <w:szCs w:val="22"/>
        </w:rPr>
        <w:t>;е</w:t>
      </w:r>
      <w:proofErr w:type="gramEnd"/>
      <w:r w:rsidRPr="00D54469">
        <w:rPr>
          <w:color w:val="000000"/>
          <w:szCs w:val="22"/>
        </w:rPr>
        <w:t xml:space="preserve"> сни</w:t>
      </w:r>
      <w:r w:rsidRPr="00D54469">
        <w:rPr>
          <w:color w:val="000000"/>
          <w:szCs w:val="22"/>
        </w:rPr>
        <w:softHyphen/>
        <w:t xml:space="preserve">жение уровня спирта в стоявшей на полке склянке, хотя для опытов он был не нужен. «Уж не ребята ли балуются?» — подумал ассистент. Но как проверить? «А вот насыплю-ка я в склянку фенолфталеина». На следующий день его помощники почему-то не пришли. Явились только на третий — </w:t>
      </w:r>
      <w:proofErr w:type="gramStart"/>
      <w:r w:rsidRPr="00D54469">
        <w:rPr>
          <w:color w:val="000000"/>
          <w:szCs w:val="22"/>
        </w:rPr>
        <w:t>осунувшиеся</w:t>
      </w:r>
      <w:proofErr w:type="gramEnd"/>
      <w:r w:rsidRPr="00D54469">
        <w:rPr>
          <w:color w:val="000000"/>
          <w:szCs w:val="22"/>
        </w:rPr>
        <w:t xml:space="preserve"> и бледные. «Что-то у нас животы расстроились. Наверное, чего-нибудь не то в столовой съели». Вот так фенолфталеин — обычное слабительное «пурген» — послужил индика</w:t>
      </w:r>
      <w:r w:rsidRPr="00D54469">
        <w:rPr>
          <w:color w:val="000000"/>
          <w:szCs w:val="22"/>
        </w:rPr>
        <w:softHyphen/>
        <w:t>тором для обнаружения любителей казенного спирта.</w:t>
      </w:r>
    </w:p>
    <w:p w:rsidR="0007713B" w:rsidRPr="00D54469" w:rsidRDefault="0007713B" w:rsidP="0007713B">
      <w:pPr>
        <w:jc w:val="both"/>
        <w:rPr>
          <w:color w:val="000000"/>
          <w:szCs w:val="22"/>
        </w:rPr>
      </w:pPr>
    </w:p>
    <w:p w:rsidR="0007713B" w:rsidRPr="00D54469" w:rsidRDefault="0007713B" w:rsidP="0007713B">
      <w:pPr>
        <w:jc w:val="both"/>
        <w:rPr>
          <w:color w:val="000000"/>
          <w:szCs w:val="22"/>
        </w:rPr>
      </w:pPr>
    </w:p>
    <w:p w:rsidR="0007713B" w:rsidRPr="00D54469" w:rsidRDefault="0007713B" w:rsidP="0007713B">
      <w:pPr>
        <w:jc w:val="both"/>
        <w:rPr>
          <w:color w:val="000000"/>
          <w:szCs w:val="22"/>
        </w:rPr>
      </w:pPr>
    </w:p>
    <w:p w:rsidR="0007713B" w:rsidRPr="00D54469" w:rsidRDefault="0007713B" w:rsidP="0007713B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Отклонение письма, извещающего об отклонении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Уважаемый господин А.!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Благодарю вас за ваше письмо от 17 февраля. Внимательно изучив его, я с сожалением должен сообщить вам, что не имею возможности принять ваше отрицательное решение о предоставлении мне работы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в вашей организации.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В этом году мне посчастливилось получить особенно много писем с отказом от моих предложений. Имея перед собой такое количество разнообразных и весьма перспективных возможностей, трудно принять все эти отклонения.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Несмотря на очень высокую квалификацию и весь предшествую</w:t>
      </w:r>
      <w:r w:rsidRPr="00D54469">
        <w:rPr>
          <w:color w:val="000000"/>
          <w:szCs w:val="22"/>
        </w:rPr>
        <w:softHyphen/>
        <w:t>щий опыт вашей химической фирмы в отсеивании кандидатов, я на</w:t>
      </w:r>
      <w:r w:rsidRPr="00D54469">
        <w:rPr>
          <w:color w:val="000000"/>
          <w:szCs w:val="22"/>
        </w:rPr>
        <w:softHyphen/>
        <w:t>хожу, что ваше негативное заключение не удовлетворяет в настоящее время моим потребностям. В связи с этим я приступлю к работе у вас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сразу после получения диплома.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Искренне ваш В.</w:t>
      </w:r>
    </w:p>
    <w:p w:rsidR="0007713B" w:rsidRPr="00D54469" w:rsidRDefault="0007713B" w:rsidP="0007713B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С таким именем — на конференцию без вступительного взноса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Покойный профессор К. И. </w:t>
      </w:r>
      <w:proofErr w:type="spellStart"/>
      <w:r w:rsidRPr="00D54469">
        <w:rPr>
          <w:color w:val="000000"/>
          <w:szCs w:val="22"/>
        </w:rPr>
        <w:t>Сакодынский</w:t>
      </w:r>
      <w:proofErr w:type="spellEnd"/>
      <w:r w:rsidRPr="00D54469">
        <w:rPr>
          <w:color w:val="000000"/>
          <w:szCs w:val="22"/>
        </w:rPr>
        <w:t xml:space="preserve"> в книге «</w:t>
      </w:r>
      <w:r w:rsidRPr="00D54469">
        <w:rPr>
          <w:color w:val="000000"/>
          <w:szCs w:val="22"/>
          <w:lang w:val="en-US"/>
        </w:rPr>
        <w:t>About</w:t>
      </w:r>
      <w:r w:rsidRPr="00D54469">
        <w:rPr>
          <w:color w:val="000000"/>
          <w:szCs w:val="22"/>
        </w:rPr>
        <w:t xml:space="preserve"> </w:t>
      </w:r>
      <w:r w:rsidRPr="00D54469">
        <w:rPr>
          <w:color w:val="000000"/>
          <w:szCs w:val="22"/>
          <w:lang w:val="en-US"/>
        </w:rPr>
        <w:t>Chromatography</w:t>
      </w:r>
      <w:r w:rsidRPr="00D54469">
        <w:rPr>
          <w:color w:val="000000"/>
          <w:szCs w:val="22"/>
        </w:rPr>
        <w:t xml:space="preserve"> </w:t>
      </w:r>
      <w:r w:rsidRPr="00D54469">
        <w:rPr>
          <w:color w:val="000000"/>
          <w:szCs w:val="22"/>
          <w:lang w:val="en-US"/>
        </w:rPr>
        <w:t>Seriously</w:t>
      </w:r>
      <w:r w:rsidRPr="00D54469">
        <w:rPr>
          <w:color w:val="000000"/>
          <w:szCs w:val="22"/>
        </w:rPr>
        <w:t xml:space="preserve"> </w:t>
      </w:r>
      <w:r w:rsidRPr="00D54469">
        <w:rPr>
          <w:color w:val="000000"/>
          <w:szCs w:val="22"/>
          <w:lang w:val="en-US"/>
        </w:rPr>
        <w:t>and</w:t>
      </w:r>
      <w:r w:rsidRPr="00D54469">
        <w:rPr>
          <w:color w:val="000000"/>
          <w:szCs w:val="22"/>
        </w:rPr>
        <w:t xml:space="preserve"> </w:t>
      </w:r>
      <w:r w:rsidRPr="00D54469">
        <w:rPr>
          <w:color w:val="000000"/>
          <w:szCs w:val="22"/>
          <w:lang w:val="en-US"/>
        </w:rPr>
        <w:t>with</w:t>
      </w:r>
      <w:r w:rsidRPr="00D54469">
        <w:rPr>
          <w:color w:val="000000"/>
          <w:szCs w:val="22"/>
        </w:rPr>
        <w:t xml:space="preserve"> </w:t>
      </w:r>
      <w:r w:rsidRPr="00D54469">
        <w:rPr>
          <w:color w:val="000000"/>
          <w:szCs w:val="22"/>
          <w:lang w:val="en-US"/>
        </w:rPr>
        <w:t>a</w:t>
      </w:r>
      <w:r w:rsidRPr="00D54469">
        <w:rPr>
          <w:color w:val="000000"/>
          <w:szCs w:val="22"/>
        </w:rPr>
        <w:t xml:space="preserve"> </w:t>
      </w:r>
      <w:r w:rsidRPr="00D54469">
        <w:rPr>
          <w:color w:val="000000"/>
          <w:szCs w:val="22"/>
          <w:lang w:val="en-US"/>
        </w:rPr>
        <w:t>Smile</w:t>
      </w:r>
      <w:r w:rsidRPr="00D54469">
        <w:rPr>
          <w:color w:val="000000"/>
          <w:szCs w:val="22"/>
        </w:rPr>
        <w:t>» приводит забавные «химические» фамилии участников симпозиумов по хроматографии. Например,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color w:val="000000"/>
          <w:szCs w:val="22"/>
        </w:rPr>
      </w:pPr>
      <w:r w:rsidRPr="00D54469">
        <w:rPr>
          <w:color w:val="000000"/>
          <w:szCs w:val="22"/>
          <w:lang w:val="en-US"/>
        </w:rPr>
        <w:t>A</w:t>
      </w:r>
      <w:r w:rsidRPr="00D54469">
        <w:rPr>
          <w:color w:val="000000"/>
          <w:szCs w:val="22"/>
        </w:rPr>
        <w:t xml:space="preserve">. </w:t>
      </w:r>
      <w:proofErr w:type="spellStart"/>
      <w:r w:rsidRPr="00D54469">
        <w:rPr>
          <w:color w:val="000000"/>
          <w:szCs w:val="22"/>
          <w:lang w:val="en-US"/>
        </w:rPr>
        <w:t>Pieson</w:t>
      </w:r>
      <w:proofErr w:type="spellEnd"/>
      <w:r w:rsidRPr="00D54469">
        <w:rPr>
          <w:color w:val="000000"/>
          <w:szCs w:val="22"/>
        </w:rPr>
        <w:t xml:space="preserve">    — из Англии; 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color w:val="000000"/>
          <w:szCs w:val="22"/>
        </w:rPr>
      </w:pPr>
      <w:r w:rsidRPr="00D54469">
        <w:rPr>
          <w:color w:val="000000"/>
          <w:szCs w:val="22"/>
        </w:rPr>
        <w:t xml:space="preserve">Р. Е. </w:t>
      </w:r>
      <w:proofErr w:type="spellStart"/>
      <w:r w:rsidRPr="00D54469">
        <w:rPr>
          <w:color w:val="000000"/>
          <w:szCs w:val="22"/>
          <w:lang w:val="en-US"/>
        </w:rPr>
        <w:t>Glicol</w:t>
      </w:r>
      <w:proofErr w:type="spellEnd"/>
      <w:r w:rsidRPr="00D54469">
        <w:rPr>
          <w:color w:val="000000"/>
          <w:szCs w:val="22"/>
        </w:rPr>
        <w:t xml:space="preserve"> — из Франции; 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color w:val="000000"/>
          <w:szCs w:val="22"/>
        </w:rPr>
      </w:pPr>
      <w:r w:rsidRPr="00D54469">
        <w:rPr>
          <w:color w:val="000000"/>
          <w:szCs w:val="22"/>
          <w:lang w:val="en-US"/>
        </w:rPr>
        <w:t>Si</w:t>
      </w:r>
      <w:r w:rsidRPr="00D54469">
        <w:rPr>
          <w:color w:val="000000"/>
          <w:szCs w:val="22"/>
        </w:rPr>
        <w:t xml:space="preserve"> </w:t>
      </w:r>
      <w:r w:rsidRPr="00D54469">
        <w:rPr>
          <w:color w:val="000000"/>
          <w:szCs w:val="22"/>
          <w:lang w:val="en-US"/>
        </w:rPr>
        <w:t>Li</w:t>
      </w:r>
      <w:r w:rsidRPr="00D54469">
        <w:rPr>
          <w:color w:val="000000"/>
          <w:szCs w:val="22"/>
        </w:rPr>
        <w:t xml:space="preserve"> </w:t>
      </w:r>
      <w:r w:rsidRPr="00D54469">
        <w:rPr>
          <w:color w:val="000000"/>
          <w:szCs w:val="22"/>
          <w:lang w:val="en-US"/>
        </w:rPr>
        <w:t>Con</w:t>
      </w:r>
      <w:r w:rsidRPr="00D54469">
        <w:rPr>
          <w:color w:val="000000"/>
          <w:szCs w:val="22"/>
        </w:rPr>
        <w:t xml:space="preserve">   — из Кореи;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proofErr w:type="gramStart"/>
      <w:r w:rsidRPr="00D54469">
        <w:rPr>
          <w:color w:val="000000"/>
          <w:szCs w:val="22"/>
          <w:lang w:val="en-US"/>
        </w:rPr>
        <w:t>C</w:t>
      </w:r>
      <w:r w:rsidRPr="00D54469">
        <w:rPr>
          <w:color w:val="000000"/>
          <w:szCs w:val="22"/>
        </w:rPr>
        <w:t>'</w:t>
      </w:r>
      <w:proofErr w:type="spellStart"/>
      <w:r w:rsidRPr="00D54469">
        <w:rPr>
          <w:color w:val="000000"/>
          <w:szCs w:val="22"/>
          <w:lang w:val="en-US"/>
        </w:rPr>
        <w:t>Olumn</w:t>
      </w:r>
      <w:proofErr w:type="spellEnd"/>
      <w:r w:rsidRPr="00D54469">
        <w:rPr>
          <w:color w:val="000000"/>
          <w:szCs w:val="22"/>
        </w:rPr>
        <w:t xml:space="preserve">   — из Ирландии.</w:t>
      </w:r>
      <w:proofErr w:type="gramEnd"/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Можно пояснить, что </w:t>
      </w:r>
      <w:proofErr w:type="spellStart"/>
      <w:r w:rsidRPr="00D54469">
        <w:rPr>
          <w:color w:val="000000"/>
          <w:szCs w:val="22"/>
        </w:rPr>
        <w:t>апиезон</w:t>
      </w:r>
      <w:proofErr w:type="spellEnd"/>
      <w:r w:rsidRPr="00D54469">
        <w:rPr>
          <w:color w:val="000000"/>
          <w:szCs w:val="22"/>
        </w:rPr>
        <w:t xml:space="preserve"> — вещество, используемое в </w:t>
      </w:r>
      <w:proofErr w:type="spellStart"/>
      <w:r w:rsidRPr="00D54469">
        <w:rPr>
          <w:color w:val="000000"/>
          <w:szCs w:val="22"/>
        </w:rPr>
        <w:t>хроматографических</w:t>
      </w:r>
      <w:proofErr w:type="spellEnd"/>
      <w:r w:rsidRPr="00D54469">
        <w:rPr>
          <w:color w:val="000000"/>
          <w:szCs w:val="22"/>
        </w:rPr>
        <w:t xml:space="preserve"> колонках, а </w:t>
      </w:r>
      <w:proofErr w:type="spellStart"/>
      <w:r w:rsidRPr="00D54469">
        <w:rPr>
          <w:color w:val="000000"/>
          <w:szCs w:val="22"/>
        </w:rPr>
        <w:t>полиэтиленгликоль</w:t>
      </w:r>
      <w:proofErr w:type="spellEnd"/>
      <w:r w:rsidRPr="00D54469">
        <w:rPr>
          <w:color w:val="000000"/>
          <w:szCs w:val="22"/>
        </w:rPr>
        <w:t xml:space="preserve"> — водорастворимый полимер, </w:t>
      </w:r>
      <w:proofErr w:type="gramStart"/>
      <w:r w:rsidRPr="00D54469">
        <w:rPr>
          <w:color w:val="000000"/>
          <w:szCs w:val="22"/>
        </w:rPr>
        <w:t>используемый</w:t>
      </w:r>
      <w:proofErr w:type="gramEnd"/>
      <w:r w:rsidRPr="00D54469">
        <w:rPr>
          <w:color w:val="000000"/>
          <w:szCs w:val="22"/>
        </w:rPr>
        <w:t xml:space="preserve"> в том числе в пищевой промышленности. Скорее всего, это, однако, не реальные имена, а придуманные.</w:t>
      </w:r>
    </w:p>
    <w:p w:rsidR="0007713B" w:rsidRPr="00D54469" w:rsidRDefault="0007713B" w:rsidP="0007713B">
      <w:pPr>
        <w:shd w:val="clear" w:color="auto" w:fill="FFFFFF"/>
        <w:adjustRightInd w:val="0"/>
        <w:jc w:val="center"/>
        <w:rPr>
          <w:b/>
          <w:bCs/>
          <w:color w:val="000000"/>
          <w:sz w:val="28"/>
        </w:rPr>
      </w:pPr>
    </w:p>
    <w:p w:rsidR="0007713B" w:rsidRPr="00D54469" w:rsidRDefault="0007713B" w:rsidP="0007713B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По программе «Интеграция»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 w:val="28"/>
        </w:rPr>
      </w:pPr>
      <w:r w:rsidRPr="00D54469">
        <w:rPr>
          <w:color w:val="000000"/>
          <w:szCs w:val="22"/>
        </w:rPr>
        <w:t>Известно, что царские дети, особенно в Х</w:t>
      </w:r>
      <w:proofErr w:type="gramStart"/>
      <w:r w:rsidRPr="00D54469">
        <w:rPr>
          <w:color w:val="000000"/>
          <w:szCs w:val="22"/>
          <w:lang w:val="en-US"/>
        </w:rPr>
        <w:t>I</w:t>
      </w:r>
      <w:proofErr w:type="gramEnd"/>
      <w:r w:rsidRPr="00D54469">
        <w:rPr>
          <w:color w:val="000000"/>
          <w:szCs w:val="22"/>
        </w:rPr>
        <w:t>Х-ХХ столетиях, имели хо</w:t>
      </w:r>
      <w:r w:rsidRPr="00D54469">
        <w:rPr>
          <w:color w:val="000000"/>
          <w:szCs w:val="22"/>
        </w:rPr>
        <w:softHyphen/>
        <w:t xml:space="preserve">рошее образование. Цесаревич Николай, он же великий князь Николай Александрович, он же — потом — император Николай </w:t>
      </w:r>
      <w:r w:rsidRPr="00D54469">
        <w:rPr>
          <w:color w:val="000000"/>
          <w:szCs w:val="22"/>
          <w:lang w:val="en-US"/>
        </w:rPr>
        <w:t>II</w:t>
      </w:r>
      <w:r w:rsidRPr="00D54469">
        <w:rPr>
          <w:color w:val="000000"/>
          <w:szCs w:val="22"/>
        </w:rPr>
        <w:t>, свободно го</w:t>
      </w:r>
      <w:r w:rsidRPr="00D54469">
        <w:rPr>
          <w:color w:val="000000"/>
          <w:szCs w:val="22"/>
        </w:rPr>
        <w:softHyphen/>
        <w:t xml:space="preserve">ворил на английском, немецком и французском языках и неплохо был подготовлен по военной линии: прошел курс Академии генерального штаба. Знал ли Николай </w:t>
      </w:r>
      <w:r w:rsidRPr="00D54469">
        <w:rPr>
          <w:color w:val="000000"/>
          <w:szCs w:val="22"/>
          <w:lang w:val="en-US"/>
        </w:rPr>
        <w:t>II</w:t>
      </w:r>
      <w:r w:rsidRPr="00D54469">
        <w:rPr>
          <w:color w:val="000000"/>
          <w:szCs w:val="22"/>
        </w:rPr>
        <w:t xml:space="preserve"> химию? Должен был знать, потому что его учителем в 1887-1891 годах был известный химик, ординарный член (академик) Петербургской академии наук Николай Николаевич Беке</w:t>
      </w:r>
      <w:r w:rsidRPr="00D54469">
        <w:rPr>
          <w:color w:val="000000"/>
          <w:szCs w:val="22"/>
        </w:rPr>
        <w:softHyphen/>
        <w:t>тов. Ученый, первым получивший чистые оксиды щелочных металлов и показавший возможность выделять металл из жидкой среды действи</w:t>
      </w:r>
      <w:r w:rsidRPr="00D54469">
        <w:rPr>
          <w:color w:val="000000"/>
          <w:szCs w:val="22"/>
        </w:rPr>
        <w:softHyphen/>
        <w:t>ем водорода под давлением, находил время для занятий с цесаревичем.</w:t>
      </w:r>
    </w:p>
    <w:p w:rsidR="0007713B" w:rsidRPr="00D54469" w:rsidRDefault="0007713B" w:rsidP="0007713B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Как хорошо много знать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В 1998 году директором крупнейшего Кирово-Чепецкого химического комбината стал Б. </w:t>
      </w:r>
      <w:proofErr w:type="spellStart"/>
      <w:r w:rsidRPr="00D54469">
        <w:rPr>
          <w:color w:val="000000"/>
          <w:szCs w:val="22"/>
        </w:rPr>
        <w:t>Дрожкин</w:t>
      </w:r>
      <w:proofErr w:type="spellEnd"/>
      <w:r w:rsidRPr="00D54469">
        <w:rPr>
          <w:color w:val="000000"/>
          <w:szCs w:val="22"/>
        </w:rPr>
        <w:t xml:space="preserve">, по специальности механик, работавший ранее в машиностроительной промышленности. Один из акционеров пристал к </w:t>
      </w:r>
      <w:proofErr w:type="spellStart"/>
      <w:r w:rsidRPr="00D54469">
        <w:rPr>
          <w:color w:val="000000"/>
          <w:szCs w:val="22"/>
        </w:rPr>
        <w:t>Дрожкину</w:t>
      </w:r>
      <w:proofErr w:type="spellEnd"/>
      <w:r w:rsidRPr="00D54469">
        <w:rPr>
          <w:color w:val="000000"/>
          <w:szCs w:val="22"/>
        </w:rPr>
        <w:t xml:space="preserve"> с настоятельной просьбой написать формулу воды. Господин </w:t>
      </w:r>
      <w:proofErr w:type="spellStart"/>
      <w:r w:rsidRPr="00D54469">
        <w:rPr>
          <w:color w:val="000000"/>
          <w:szCs w:val="22"/>
        </w:rPr>
        <w:t>Дрожкин</w:t>
      </w:r>
      <w:proofErr w:type="spellEnd"/>
      <w:r w:rsidRPr="00D54469">
        <w:rPr>
          <w:color w:val="000000"/>
          <w:szCs w:val="22"/>
        </w:rPr>
        <w:t xml:space="preserve"> себя показал. Он не только сказал про воду, но выдал еще и формулу аммиака и даже бензола. Вероятно, он когда-то учился в школе.</w:t>
      </w:r>
    </w:p>
    <w:p w:rsidR="0007713B" w:rsidRPr="00D54469" w:rsidRDefault="0007713B" w:rsidP="0007713B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Газетные штучки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Иногда в массовых изданиях читаешь удивительные вещи. Начинаешь сомневаться — а учились ли в школе авторы и редакторы?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«В результате переработки данной субстанции предусматривалось выделить один из </w:t>
      </w:r>
      <w:proofErr w:type="spellStart"/>
      <w:r w:rsidRPr="00D54469">
        <w:rPr>
          <w:color w:val="000000"/>
          <w:szCs w:val="22"/>
        </w:rPr>
        <w:t>редкоземов</w:t>
      </w:r>
      <w:proofErr w:type="spellEnd"/>
      <w:r w:rsidRPr="00D54469">
        <w:rPr>
          <w:color w:val="000000"/>
          <w:szCs w:val="22"/>
        </w:rPr>
        <w:t>» (Алексей Тарасов, Известия, № 242, 1996). Под «</w:t>
      </w:r>
      <w:proofErr w:type="spellStart"/>
      <w:r w:rsidRPr="00D54469">
        <w:rPr>
          <w:color w:val="000000"/>
          <w:szCs w:val="22"/>
        </w:rPr>
        <w:t>редкоземом</w:t>
      </w:r>
      <w:proofErr w:type="spellEnd"/>
      <w:r w:rsidRPr="00D54469">
        <w:rPr>
          <w:color w:val="000000"/>
          <w:szCs w:val="22"/>
        </w:rPr>
        <w:t>» здесь понимается редкоземельный элемент.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«Московский комсомолец», 31 января 1995 г.: «В парах азотной кислоты прямо на рабочем месте нашел свою смерть начальник участ</w:t>
      </w:r>
      <w:r w:rsidRPr="00D54469">
        <w:rPr>
          <w:color w:val="000000"/>
          <w:szCs w:val="22"/>
        </w:rPr>
        <w:softHyphen/>
        <w:t>ка завода "Акрихин"... На предприятии, выпускающем медикаменты, проводили профилактические работы. Чтобы прочистить трубы обору</w:t>
      </w:r>
      <w:r w:rsidRPr="00D54469">
        <w:rPr>
          <w:color w:val="000000"/>
          <w:szCs w:val="22"/>
        </w:rPr>
        <w:softHyphen/>
        <w:t>дования, по ним пустили азот. К несчастью, в трубах оказалась вода. В результате соединения с нею образовалась азотная кислота».</w:t>
      </w:r>
    </w:p>
    <w:p w:rsidR="0007713B" w:rsidRPr="00D54469" w:rsidRDefault="0007713B" w:rsidP="0007713B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«Метод живых мух»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 w:val="28"/>
        </w:rPr>
      </w:pPr>
      <w:r w:rsidRPr="00D54469">
        <w:rPr>
          <w:color w:val="000000"/>
          <w:szCs w:val="22"/>
        </w:rPr>
        <w:t xml:space="preserve">Несколько поколений студентов для решения профессорской задачи по качественному анализу разработали систему своих методов. Их выбор зависит от ряда условий. Так, если в лаборантской комнате, где преподаватели составляют загадочную смесь, растворы находятся в обычных бутылях, из которых содержимое отливают через горло, то можно применить два метода. Первый из них — «метод </w:t>
      </w:r>
      <w:proofErr w:type="spellStart"/>
      <w:r w:rsidRPr="00D54469">
        <w:rPr>
          <w:color w:val="000000"/>
          <w:szCs w:val="22"/>
        </w:rPr>
        <w:t>качан</w:t>
      </w:r>
      <w:proofErr w:type="spellEnd"/>
      <w:r w:rsidRPr="00D54469">
        <w:rPr>
          <w:color w:val="000000"/>
          <w:szCs w:val="22"/>
        </w:rPr>
        <w:t xml:space="preserve"> ш», то есть сразу после того, как тебе налили задачку, надо ухитриться </w:t>
      </w:r>
      <w:proofErr w:type="gramStart"/>
      <w:r w:rsidRPr="00D54469">
        <w:rPr>
          <w:color w:val="000000"/>
          <w:szCs w:val="22"/>
        </w:rPr>
        <w:t>быстро</w:t>
      </w:r>
      <w:proofErr w:type="gramEnd"/>
      <w:r w:rsidRPr="00D54469">
        <w:rPr>
          <w:color w:val="000000"/>
          <w:szCs w:val="22"/>
        </w:rPr>
        <w:t xml:space="preserve"> заглянуть в лаборантскую и отметить, в каких именно бутылях раствор продолжает качаться. Есть и другой метод, требующий предварительной тайной подготовки: надо наловить живых мух и по одной посадить под вогнутое дно каждой бутыли. Тогда после составления задачки остается только убедиться, из-под каких бутылей мухи улетели. Другое дело, если растворы содержатся в бутылях с нижними тубусами и кранами. Тогда </w:t>
      </w:r>
      <w:proofErr w:type="spellStart"/>
      <w:r w:rsidRPr="00D54469">
        <w:rPr>
          <w:color w:val="000000"/>
          <w:szCs w:val="22"/>
        </w:rPr>
        <w:t>повиснувшие</w:t>
      </w:r>
      <w:proofErr w:type="spellEnd"/>
      <w:r w:rsidRPr="00D54469">
        <w:rPr>
          <w:color w:val="000000"/>
          <w:szCs w:val="22"/>
        </w:rPr>
        <w:t xml:space="preserve"> на кончиках свежие капли точно укажут состав задачки. Ну, а когда не срабатывает ни один из этих трех способов, остается </w:t>
      </w:r>
      <w:proofErr w:type="spellStart"/>
      <w:r w:rsidRPr="00D54469">
        <w:rPr>
          <w:color w:val="000000"/>
          <w:szCs w:val="22"/>
        </w:rPr>
        <w:t>лишь</w:t>
      </w:r>
      <w:proofErr w:type="gramStart"/>
      <w:r w:rsidRPr="00D54469">
        <w:rPr>
          <w:color w:val="000000"/>
          <w:szCs w:val="22"/>
        </w:rPr>
        <w:t>«м</w:t>
      </w:r>
      <w:proofErr w:type="gramEnd"/>
      <w:r w:rsidRPr="00D54469">
        <w:rPr>
          <w:color w:val="000000"/>
          <w:szCs w:val="22"/>
        </w:rPr>
        <w:t>етод</w:t>
      </w:r>
      <w:proofErr w:type="spellEnd"/>
      <w:r w:rsidRPr="00D54469">
        <w:rPr>
          <w:color w:val="000000"/>
          <w:szCs w:val="22"/>
        </w:rPr>
        <w:t xml:space="preserve"> </w:t>
      </w:r>
      <w:proofErr w:type="spellStart"/>
      <w:r w:rsidRPr="00D54469">
        <w:rPr>
          <w:color w:val="000000"/>
          <w:szCs w:val="22"/>
        </w:rPr>
        <w:t>отмучивания</w:t>
      </w:r>
      <w:proofErr w:type="spellEnd"/>
      <w:r w:rsidRPr="00D54469">
        <w:rPr>
          <w:color w:val="000000"/>
          <w:szCs w:val="22"/>
        </w:rPr>
        <w:t>»: надо почаще подходить занудно к преподавателю все с новыми вариантами состава твоей задачки. Намучившись с тобой, преподаватель сдается и ставит тебе зачет.</w:t>
      </w:r>
    </w:p>
    <w:p w:rsidR="0007713B" w:rsidRPr="00D54469" w:rsidRDefault="0007713B" w:rsidP="0007713B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Слишком большой рояль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Одним из преподавателей в практикуме по количественному анализу МГУ был П. К. </w:t>
      </w:r>
      <w:proofErr w:type="spellStart"/>
      <w:r w:rsidRPr="00D54469">
        <w:rPr>
          <w:color w:val="000000"/>
          <w:szCs w:val="22"/>
        </w:rPr>
        <w:t>Агасян</w:t>
      </w:r>
      <w:proofErr w:type="spellEnd"/>
      <w:r w:rsidRPr="00D54469">
        <w:rPr>
          <w:color w:val="000000"/>
          <w:szCs w:val="22"/>
        </w:rPr>
        <w:t>. Количество хлорида бария, которое давалось для контрольной задачи студентам, он записывал мелким почерком в маленькую книжечку, которую всегда держал в кармане. И вот сульфат бария прокален, взвешен. Студент подходит к</w:t>
      </w:r>
      <w:proofErr w:type="gramStart"/>
      <w:r w:rsidRPr="00D54469">
        <w:rPr>
          <w:color w:val="000000"/>
          <w:szCs w:val="22"/>
        </w:rPr>
        <w:t xml:space="preserve"> П</w:t>
      </w:r>
      <w:proofErr w:type="gramEnd"/>
      <w:r w:rsidRPr="00D54469">
        <w:rPr>
          <w:color w:val="000000"/>
          <w:szCs w:val="22"/>
        </w:rPr>
        <w:t>ерчу Карловичу с результатом. Тот достает свою секретную книжечку и, не раскрывая ее, сначала подозрительно оглядывается назад сначала через одно, потом через другое плечо — не подглядывает ли кто-нибудь. Наконец, приоткрывает книжечку и говорит: «Хороший рояль, но немножко в дверь не проходит!» Это значит, что надо еще прокалить и опять взвешивать.</w:t>
      </w:r>
    </w:p>
    <w:p w:rsidR="0007713B" w:rsidRPr="00D54469" w:rsidRDefault="0007713B" w:rsidP="0007713B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Вот это реклама!</w:t>
      </w:r>
    </w:p>
    <w:p w:rsidR="0007713B" w:rsidRPr="00D54469" w:rsidRDefault="0007713B" w:rsidP="0007713B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Создатель нейлона — Уоллес </w:t>
      </w:r>
      <w:proofErr w:type="spellStart"/>
      <w:r w:rsidRPr="00D54469">
        <w:rPr>
          <w:color w:val="000000"/>
          <w:szCs w:val="22"/>
        </w:rPr>
        <w:t>Каротерс</w:t>
      </w:r>
      <w:proofErr w:type="spellEnd"/>
      <w:r w:rsidRPr="00D54469">
        <w:rPr>
          <w:color w:val="000000"/>
          <w:szCs w:val="22"/>
        </w:rPr>
        <w:t xml:space="preserve"> (^</w:t>
      </w:r>
      <w:proofErr w:type="spellStart"/>
      <w:r w:rsidRPr="00D54469">
        <w:rPr>
          <w:color w:val="000000"/>
          <w:szCs w:val="22"/>
        </w:rPr>
        <w:t>аПаз</w:t>
      </w:r>
      <w:proofErr w:type="spellEnd"/>
      <w:r w:rsidRPr="00D54469">
        <w:rPr>
          <w:color w:val="000000"/>
          <w:szCs w:val="22"/>
        </w:rPr>
        <w:t xml:space="preserve"> </w:t>
      </w:r>
      <w:proofErr w:type="spellStart"/>
      <w:r w:rsidRPr="00D54469">
        <w:rPr>
          <w:color w:val="000000"/>
          <w:szCs w:val="22"/>
        </w:rPr>
        <w:t>СагоШегз</w:t>
      </w:r>
      <w:proofErr w:type="spellEnd"/>
      <w:r w:rsidRPr="00D54469">
        <w:rPr>
          <w:color w:val="000000"/>
          <w:szCs w:val="22"/>
        </w:rPr>
        <w:t>). Первые ней</w:t>
      </w:r>
      <w:r w:rsidRPr="00D54469">
        <w:rPr>
          <w:color w:val="000000"/>
          <w:szCs w:val="22"/>
        </w:rPr>
        <w:softHyphen/>
        <w:t>лоновые чулки распродавались «на ура» в 1940 году. 15 мая в Нью-Йорке был большой ажиотаж. Одна женщина, выстояв длинную оче</w:t>
      </w:r>
      <w:r w:rsidRPr="00D54469">
        <w:rPr>
          <w:color w:val="000000"/>
          <w:szCs w:val="22"/>
        </w:rPr>
        <w:softHyphen/>
        <w:t>редь и получив, наконец, вожделенную покупку, тут же возле магазина села на тротуар и натянула чулки на глазах у собравшейся публики. Правда, соответствующую фотографию распространила фирма Дюпон, которая и производила нейлон. Может ли быть лучшей реклама?</w:t>
      </w:r>
    </w:p>
    <w:p w:rsidR="0007713B" w:rsidRPr="00D54469" w:rsidRDefault="0007713B" w:rsidP="0007713B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Почти по Герострату</w:t>
      </w:r>
    </w:p>
    <w:p w:rsidR="0007713B" w:rsidRPr="00D54469" w:rsidRDefault="0007713B" w:rsidP="0007713B">
      <w:pPr>
        <w:jc w:val="both"/>
        <w:rPr>
          <w:color w:val="000000"/>
          <w:szCs w:val="22"/>
        </w:rPr>
      </w:pPr>
      <w:r w:rsidRPr="00D54469">
        <w:rPr>
          <w:color w:val="000000"/>
          <w:szCs w:val="22"/>
        </w:rPr>
        <w:t>Весной 1962 года произошло событие, на несколько лет сделавшее физиков МГУ бесспорными лидерами в перманентном соревновании с химиками: приехавший в СССР Нильс Бор выступил с речью на ступе</w:t>
      </w:r>
      <w:r w:rsidRPr="00D54469">
        <w:rPr>
          <w:color w:val="000000"/>
          <w:szCs w:val="22"/>
        </w:rPr>
        <w:softHyphen/>
        <w:t>нях физфака перед студентами-физиками, проигнорировав студентов-химиков. В результате возликовавшие физики учредили день физика, ежегодно отмечавшийся в мае месяце на ступенях их факультета между памятниками Лебедеву и Столетову, а химики лишь в 1967 году ста</w:t>
      </w:r>
      <w:r w:rsidRPr="00D54469">
        <w:rPr>
          <w:color w:val="000000"/>
          <w:szCs w:val="22"/>
        </w:rPr>
        <w:softHyphen/>
        <w:t>ли отмечать свой день между памятниками Менделееву и Бутлерову. Но однажды утерли нос соседям, устроив грандиозный фейерверк, из-за чего к химфаку приехали четыре пожарные команды, хотя никакого пожара не произошло. На такое физики не могли ничем ответить из-за незнания химии. Не взрывать же над памятником М. В. Ломоносову атомную бомбу.</w:t>
      </w:r>
    </w:p>
    <w:p w:rsidR="0007713B" w:rsidRPr="00D54469" w:rsidRDefault="0007713B" w:rsidP="0007713B">
      <w:pPr>
        <w:jc w:val="both"/>
        <w:rPr>
          <w:color w:val="000000"/>
          <w:szCs w:val="22"/>
        </w:rPr>
      </w:pPr>
    </w:p>
    <w:p w:rsidR="00C24C70" w:rsidRDefault="00C24C70">
      <w:bookmarkStart w:id="0" w:name="_GoBack"/>
      <w:bookmarkEnd w:id="0"/>
    </w:p>
    <w:sectPr w:rsidR="00C2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3B"/>
    <w:rsid w:val="0007713B"/>
    <w:rsid w:val="00C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2012-04-04T12:14:00Z</dcterms:created>
  <dcterms:modified xsi:type="dcterms:W3CDTF">2012-04-04T12:15:00Z</dcterms:modified>
</cp:coreProperties>
</file>