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A" w:rsidRPr="00D300C9" w:rsidRDefault="001D323A" w:rsidP="001D323A">
      <w:pPr>
        <w:rPr>
          <w:b/>
          <w:szCs w:val="24"/>
        </w:rPr>
      </w:pPr>
      <w:r w:rsidRPr="00D300C9">
        <w:rPr>
          <w:b/>
          <w:noProof/>
          <w:szCs w:val="24"/>
          <w:lang w:eastAsia="ru-RU"/>
        </w:rPr>
        <w:pict>
          <v:rect id="_x0000_s1026" style="position:absolute;left:0;text-align:left;margin-left:-37.85pt;margin-top:-26.8pt;width:54.5pt;height:21.4pt;z-index:251658240">
            <v:textbox>
              <w:txbxContent>
                <w:p w:rsidR="00AE7379" w:rsidRDefault="00AE7379">
                  <w:r>
                    <w:t>8 класс</w:t>
                  </w:r>
                </w:p>
              </w:txbxContent>
            </v:textbox>
          </v:rect>
        </w:pict>
      </w:r>
      <w:r w:rsidRPr="00D300C9">
        <w:rPr>
          <w:b/>
          <w:szCs w:val="24"/>
        </w:rPr>
        <w:t xml:space="preserve">Решение задач по теме «Массовая </w:t>
      </w:r>
      <w:r w:rsidR="00D300C9" w:rsidRPr="00D300C9">
        <w:rPr>
          <w:b/>
          <w:szCs w:val="24"/>
        </w:rPr>
        <w:t xml:space="preserve">доля </w:t>
      </w:r>
      <w:r w:rsidRPr="00D300C9">
        <w:rPr>
          <w:b/>
          <w:szCs w:val="24"/>
        </w:rPr>
        <w:t>компонентов смеси (раствора)»</w:t>
      </w:r>
    </w:p>
    <w:p w:rsidR="001D323A" w:rsidRPr="00D300C9" w:rsidRDefault="001D323A">
      <w:pPr>
        <w:rPr>
          <w:b/>
          <w:szCs w:val="24"/>
        </w:rPr>
      </w:pPr>
      <w:r w:rsidRPr="00D300C9">
        <w:rPr>
          <w:b/>
          <w:szCs w:val="24"/>
        </w:rPr>
        <w:t>«РАСТВОРЫ. МАССОВАЯ ДОЛЯ РАСТВОРЕННОГО ВЕЩЕСТВА»</w:t>
      </w:r>
    </w:p>
    <w:p w:rsidR="001D323A" w:rsidRDefault="001D323A"/>
    <w:tbl>
      <w:tblPr>
        <w:tblStyle w:val="-3"/>
        <w:tblW w:w="10173" w:type="dxa"/>
        <w:tblLook w:val="04A0"/>
      </w:tblPr>
      <w:tblGrid>
        <w:gridCol w:w="848"/>
        <w:gridCol w:w="1262"/>
        <w:gridCol w:w="936"/>
        <w:gridCol w:w="937"/>
        <w:gridCol w:w="937"/>
        <w:gridCol w:w="937"/>
        <w:gridCol w:w="938"/>
        <w:gridCol w:w="938"/>
        <w:gridCol w:w="938"/>
        <w:gridCol w:w="1502"/>
      </w:tblGrid>
      <w:tr w:rsidR="00706B80" w:rsidRPr="006578F7" w:rsidTr="0028405F">
        <w:trPr>
          <w:cnfStyle w:val="100000000000"/>
        </w:trPr>
        <w:tc>
          <w:tcPr>
            <w:cnfStyle w:val="001000000000"/>
            <w:tcW w:w="848" w:type="dxa"/>
            <w:vAlign w:val="center"/>
          </w:tcPr>
          <w:p w:rsidR="001D323A" w:rsidRPr="006578F7" w:rsidRDefault="006578F7" w:rsidP="002840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78F7">
              <w:rPr>
                <w:rFonts w:ascii="Times New Roman" w:hAnsi="Times New Roman" w:cs="Times New Roman"/>
              </w:rPr>
              <w:t>В</w:t>
            </w:r>
            <w:r w:rsidR="001D323A" w:rsidRPr="006578F7">
              <w:rPr>
                <w:rFonts w:ascii="Times New Roman" w:hAnsi="Times New Roman" w:cs="Times New Roman"/>
              </w:rPr>
              <w:t>ари</w:t>
            </w:r>
            <w:r>
              <w:rPr>
                <w:rFonts w:ascii="Times New Roman" w:hAnsi="Times New Roman" w:cs="Times New Roman"/>
              </w:rPr>
              <w:t>-</w:t>
            </w:r>
            <w:r w:rsidR="001D323A" w:rsidRPr="006578F7">
              <w:rPr>
                <w:rFonts w:ascii="Times New Roman" w:hAnsi="Times New Roman" w:cs="Times New Roman"/>
              </w:rPr>
              <w:t>ант</w:t>
            </w:r>
            <w:proofErr w:type="spellEnd"/>
            <w:proofErr w:type="gramEnd"/>
          </w:p>
        </w:tc>
        <w:tc>
          <w:tcPr>
            <w:tcW w:w="1262" w:type="dxa"/>
          </w:tcPr>
          <w:p w:rsidR="001D323A" w:rsidRPr="006578F7" w:rsidRDefault="00706B80" w:rsidP="00706B80">
            <w:pPr>
              <w:cnfStyle w:val="100000000000"/>
              <w:rPr>
                <w:rFonts w:ascii="Times New Roman" w:hAnsi="Times New Roman" w:cs="Times New Roman"/>
              </w:rPr>
            </w:pPr>
            <w:r w:rsidRPr="006578F7">
              <w:rPr>
                <w:rFonts w:ascii="Times New Roman" w:hAnsi="Times New Roman" w:cs="Times New Roman"/>
              </w:rPr>
              <w:t>У</w:t>
            </w:r>
            <w:r w:rsidR="001D323A" w:rsidRPr="006578F7">
              <w:rPr>
                <w:rFonts w:ascii="Times New Roman" w:hAnsi="Times New Roman" w:cs="Times New Roman"/>
              </w:rPr>
              <w:t>словие</w:t>
            </w:r>
          </w:p>
        </w:tc>
        <w:tc>
          <w:tcPr>
            <w:tcW w:w="936" w:type="dxa"/>
          </w:tcPr>
          <w:p w:rsidR="001D323A" w:rsidRPr="006578F7" w:rsidRDefault="00706B80" w:rsidP="00706B80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6578F7">
              <w:rPr>
                <w:rFonts w:ascii="Times New Roman" w:hAnsi="Times New Roman" w:cs="Times New Roman"/>
                <w:vertAlign w:val="subscript"/>
              </w:rPr>
              <w:t>р-ра</w:t>
            </w:r>
            <w:proofErr w:type="spellEnd"/>
          </w:p>
          <w:p w:rsidR="00706B80" w:rsidRPr="006578F7" w:rsidRDefault="00706B80" w:rsidP="00706B80">
            <w:pPr>
              <w:cnfStyle w:val="100000000000"/>
              <w:rPr>
                <w:rFonts w:ascii="Times New Roman" w:hAnsi="Times New Roman" w:cs="Times New Roman"/>
              </w:rPr>
            </w:pPr>
            <w:r w:rsidRPr="006578F7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937" w:type="dxa"/>
          </w:tcPr>
          <w:p w:rsidR="001D323A" w:rsidRPr="006578F7" w:rsidRDefault="00706B80" w:rsidP="00706B80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proofErr w:type="gramStart"/>
            <w:r w:rsidRPr="006578F7">
              <w:rPr>
                <w:rFonts w:ascii="Times New Roman" w:hAnsi="Times New Roman" w:cs="Times New Roman"/>
              </w:rPr>
              <w:t>ω%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>р.в.</w:t>
            </w:r>
            <w:proofErr w:type="gramEnd"/>
          </w:p>
        </w:tc>
        <w:tc>
          <w:tcPr>
            <w:tcW w:w="937" w:type="dxa"/>
          </w:tcPr>
          <w:p w:rsidR="00706B80" w:rsidRPr="006578F7" w:rsidRDefault="00706B80" w:rsidP="00706B80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proofErr w:type="gramStart"/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>р.в.</w:t>
            </w:r>
            <w:proofErr w:type="gramEnd"/>
          </w:p>
          <w:p w:rsidR="001D323A" w:rsidRPr="006578F7" w:rsidRDefault="00706B80" w:rsidP="00706B80">
            <w:pPr>
              <w:cnfStyle w:val="100000000000"/>
              <w:rPr>
                <w:rFonts w:ascii="Times New Roman" w:hAnsi="Times New Roman" w:cs="Times New Roman"/>
              </w:rPr>
            </w:pPr>
            <w:r w:rsidRPr="006578F7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937" w:type="dxa"/>
          </w:tcPr>
          <w:p w:rsidR="00706B80" w:rsidRPr="006578F7" w:rsidRDefault="00706B80" w:rsidP="00706B80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6578F7">
              <w:rPr>
                <w:rFonts w:ascii="Times New Roman" w:hAnsi="Times New Roman" w:cs="Times New Roman"/>
                <w:vertAlign w:val="subscript"/>
              </w:rPr>
              <w:t>р-ля</w:t>
            </w:r>
            <w:proofErr w:type="spellEnd"/>
          </w:p>
          <w:p w:rsidR="001D323A" w:rsidRPr="006578F7" w:rsidRDefault="00706B80" w:rsidP="00706B80">
            <w:pPr>
              <w:cnfStyle w:val="100000000000"/>
              <w:rPr>
                <w:rFonts w:ascii="Times New Roman" w:hAnsi="Times New Roman" w:cs="Times New Roman"/>
              </w:rPr>
            </w:pPr>
            <w:r w:rsidRPr="006578F7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938" w:type="dxa"/>
          </w:tcPr>
          <w:p w:rsidR="001D323A" w:rsidRPr="006578F7" w:rsidRDefault="00706B80" w:rsidP="00706B80">
            <w:pPr>
              <w:cnfStyle w:val="100000000000"/>
              <w:rPr>
                <w:rFonts w:ascii="Times New Roman" w:hAnsi="Times New Roman" w:cs="Times New Roman"/>
              </w:rPr>
            </w:pPr>
            <w:r w:rsidRPr="006578F7">
              <w:rPr>
                <w:rFonts w:ascii="Times New Roman" w:hAnsi="Times New Roman" w:cs="Times New Roman"/>
              </w:rPr>
              <w:t>+ Н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>2</w:t>
            </w:r>
            <w:r w:rsidRPr="006578F7">
              <w:rPr>
                <w:rFonts w:ascii="Times New Roman" w:hAnsi="Times New Roman" w:cs="Times New Roman"/>
              </w:rPr>
              <w:t>О</w:t>
            </w:r>
          </w:p>
          <w:p w:rsidR="00706B80" w:rsidRPr="006578F7" w:rsidRDefault="00706B80" w:rsidP="00706B80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578F7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938" w:type="dxa"/>
          </w:tcPr>
          <w:p w:rsidR="00706B80" w:rsidRPr="006578F7" w:rsidRDefault="00706B80" w:rsidP="00706B80">
            <w:pPr>
              <w:cnfStyle w:val="100000000000"/>
              <w:rPr>
                <w:rFonts w:ascii="Times New Roman" w:hAnsi="Times New Roman" w:cs="Times New Roman"/>
              </w:rPr>
            </w:pPr>
            <w:r w:rsidRPr="006578F7">
              <w:rPr>
                <w:rFonts w:ascii="Times New Roman" w:hAnsi="Times New Roman" w:cs="Times New Roman"/>
              </w:rPr>
              <w:t>- Н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>2</w:t>
            </w:r>
            <w:r w:rsidRPr="006578F7">
              <w:rPr>
                <w:rFonts w:ascii="Times New Roman" w:hAnsi="Times New Roman" w:cs="Times New Roman"/>
              </w:rPr>
              <w:t>О</w:t>
            </w:r>
          </w:p>
          <w:p w:rsidR="001D323A" w:rsidRPr="006578F7" w:rsidRDefault="00706B80" w:rsidP="00706B80">
            <w:pPr>
              <w:cnfStyle w:val="100000000000"/>
              <w:rPr>
                <w:rFonts w:ascii="Times New Roman" w:hAnsi="Times New Roman" w:cs="Times New Roman"/>
              </w:rPr>
            </w:pPr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578F7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938" w:type="dxa"/>
          </w:tcPr>
          <w:p w:rsidR="00706B80" w:rsidRPr="006578F7" w:rsidRDefault="00706B80" w:rsidP="00706B80">
            <w:pPr>
              <w:ind w:left="-44" w:right="-85"/>
              <w:cnfStyle w:val="100000000000"/>
              <w:rPr>
                <w:rFonts w:ascii="Times New Roman" w:hAnsi="Times New Roman" w:cs="Times New Roman"/>
              </w:rPr>
            </w:pPr>
            <w:r w:rsidRPr="006578F7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6578F7">
              <w:rPr>
                <w:rFonts w:ascii="Times New Roman" w:hAnsi="Times New Roman" w:cs="Times New Roman"/>
              </w:rPr>
              <w:t>р</w:t>
            </w:r>
            <w:proofErr w:type="gramStart"/>
            <w:r w:rsidRPr="006578F7">
              <w:rPr>
                <w:rFonts w:ascii="Times New Roman" w:hAnsi="Times New Roman" w:cs="Times New Roman"/>
              </w:rPr>
              <w:t>.в</w:t>
            </w:r>
            <w:proofErr w:type="gramEnd"/>
            <w:r w:rsidRPr="006578F7">
              <w:rPr>
                <w:rFonts w:ascii="Times New Roman" w:hAnsi="Times New Roman" w:cs="Times New Roman"/>
              </w:rPr>
              <w:t>-во</w:t>
            </w:r>
            <w:proofErr w:type="spellEnd"/>
          </w:p>
          <w:p w:rsidR="001D323A" w:rsidRPr="006578F7" w:rsidRDefault="00706B80" w:rsidP="00706B80">
            <w:pPr>
              <w:cnfStyle w:val="100000000000"/>
              <w:rPr>
                <w:rFonts w:ascii="Times New Roman" w:hAnsi="Times New Roman" w:cs="Times New Roman"/>
              </w:rPr>
            </w:pPr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578F7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502" w:type="dxa"/>
          </w:tcPr>
          <w:p w:rsidR="001D323A" w:rsidRPr="006578F7" w:rsidRDefault="00706B80" w:rsidP="00706B80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r w:rsidRPr="006578F7">
              <w:rPr>
                <w:rFonts w:ascii="Times New Roman" w:hAnsi="Times New Roman" w:cs="Times New Roman"/>
              </w:rPr>
              <w:t>+</w:t>
            </w:r>
            <w:proofErr w:type="gramStart"/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proofErr w:type="gramEnd"/>
            <w:r w:rsidRPr="006578F7">
              <w:rPr>
                <w:rFonts w:ascii="Times New Roman" w:hAnsi="Times New Roman" w:cs="Times New Roman"/>
                <w:vertAlign w:val="subscript"/>
              </w:rPr>
              <w:t>р-ра</w:t>
            </w:r>
            <w:proofErr w:type="spellEnd"/>
            <w:r w:rsidRPr="006578F7">
              <w:rPr>
                <w:rFonts w:ascii="Times New Roman" w:hAnsi="Times New Roman" w:cs="Times New Roman"/>
                <w:vertAlign w:val="subscript"/>
              </w:rPr>
              <w:t xml:space="preserve"> 2</w:t>
            </w:r>
            <w:r w:rsidRPr="006578F7">
              <w:rPr>
                <w:rFonts w:ascii="Times New Roman" w:hAnsi="Times New Roman" w:cs="Times New Roman"/>
              </w:rPr>
              <w:t>; ω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1D323A" w:rsidRPr="006578F7" w:rsidRDefault="001D323A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62" w:type="dxa"/>
          </w:tcPr>
          <w:p w:rsidR="001D323A" w:rsidRPr="006578F7" w:rsidRDefault="00706B80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1D323A" w:rsidRPr="006578F7" w:rsidRDefault="004814CF">
            <w:pPr>
              <w:cnfStyle w:val="000000100000"/>
            </w:pPr>
            <w:r w:rsidRPr="006578F7">
              <w:t>200</w:t>
            </w:r>
          </w:p>
        </w:tc>
        <w:tc>
          <w:tcPr>
            <w:tcW w:w="937" w:type="dxa"/>
          </w:tcPr>
          <w:p w:rsidR="001D323A" w:rsidRPr="006578F7" w:rsidRDefault="004814CF">
            <w:pPr>
              <w:cnfStyle w:val="000000100000"/>
            </w:pPr>
            <w:r w:rsidRPr="006578F7">
              <w:t>10</w:t>
            </w:r>
          </w:p>
        </w:tc>
        <w:tc>
          <w:tcPr>
            <w:tcW w:w="937" w:type="dxa"/>
          </w:tcPr>
          <w:p w:rsidR="001D323A" w:rsidRPr="006578F7" w:rsidRDefault="004814CF">
            <w:pPr>
              <w:cnfStyle w:val="000000100000"/>
            </w:pPr>
            <w:r w:rsidRPr="006578F7">
              <w:t>-</w:t>
            </w:r>
          </w:p>
        </w:tc>
        <w:tc>
          <w:tcPr>
            <w:tcW w:w="937" w:type="dxa"/>
          </w:tcPr>
          <w:p w:rsidR="001D323A" w:rsidRPr="006578F7" w:rsidRDefault="004814CF">
            <w:pPr>
              <w:cnfStyle w:val="000000100000"/>
            </w:pPr>
            <w:r w:rsidRPr="006578F7">
              <w:t>-</w:t>
            </w:r>
          </w:p>
        </w:tc>
        <w:tc>
          <w:tcPr>
            <w:tcW w:w="938" w:type="dxa"/>
          </w:tcPr>
          <w:p w:rsidR="001D323A" w:rsidRPr="006578F7" w:rsidRDefault="004814CF">
            <w:pPr>
              <w:cnfStyle w:val="000000100000"/>
            </w:pPr>
            <w:r w:rsidRPr="006578F7">
              <w:t>40</w:t>
            </w:r>
          </w:p>
        </w:tc>
        <w:tc>
          <w:tcPr>
            <w:tcW w:w="938" w:type="dxa"/>
          </w:tcPr>
          <w:p w:rsidR="001D323A" w:rsidRPr="006578F7" w:rsidRDefault="004814CF">
            <w:pPr>
              <w:cnfStyle w:val="000000100000"/>
            </w:pPr>
            <w:r w:rsidRPr="006578F7">
              <w:t>20</w:t>
            </w:r>
          </w:p>
        </w:tc>
        <w:tc>
          <w:tcPr>
            <w:tcW w:w="938" w:type="dxa"/>
          </w:tcPr>
          <w:p w:rsidR="001D323A" w:rsidRPr="006578F7" w:rsidRDefault="004814CF">
            <w:pPr>
              <w:cnfStyle w:val="000000100000"/>
            </w:pPr>
            <w:r w:rsidRPr="006578F7">
              <w:t>10</w:t>
            </w:r>
          </w:p>
        </w:tc>
        <w:tc>
          <w:tcPr>
            <w:tcW w:w="1502" w:type="dxa"/>
          </w:tcPr>
          <w:p w:rsidR="001D323A" w:rsidRPr="006578F7" w:rsidRDefault="00D300C9">
            <w:pPr>
              <w:cnfStyle w:val="000000100000"/>
            </w:pPr>
            <w:r>
              <w:t>50 г 5%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1D323A" w:rsidRPr="006578F7" w:rsidRDefault="001D323A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1D323A" w:rsidRPr="006578F7" w:rsidRDefault="00706B80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1D323A" w:rsidRPr="006578F7" w:rsidRDefault="004814CF">
            <w:pPr>
              <w:cnfStyle w:val="000000010000"/>
            </w:pPr>
            <w:r w:rsidRPr="006578F7">
              <w:t>-</w:t>
            </w:r>
          </w:p>
        </w:tc>
        <w:tc>
          <w:tcPr>
            <w:tcW w:w="937" w:type="dxa"/>
          </w:tcPr>
          <w:p w:rsidR="001D323A" w:rsidRPr="006578F7" w:rsidRDefault="004814CF">
            <w:pPr>
              <w:cnfStyle w:val="000000010000"/>
            </w:pPr>
            <w:r w:rsidRPr="006578F7">
              <w:t>-</w:t>
            </w:r>
          </w:p>
        </w:tc>
        <w:tc>
          <w:tcPr>
            <w:tcW w:w="937" w:type="dxa"/>
          </w:tcPr>
          <w:p w:rsidR="001D323A" w:rsidRPr="006578F7" w:rsidRDefault="004814CF">
            <w:pPr>
              <w:cnfStyle w:val="000000010000"/>
            </w:pPr>
            <w:r w:rsidRPr="006578F7">
              <w:t>?</w:t>
            </w:r>
          </w:p>
        </w:tc>
        <w:tc>
          <w:tcPr>
            <w:tcW w:w="937" w:type="dxa"/>
          </w:tcPr>
          <w:p w:rsidR="001D323A" w:rsidRPr="006578F7" w:rsidRDefault="004814CF">
            <w:pPr>
              <w:cnfStyle w:val="000000010000"/>
            </w:pPr>
            <w:r w:rsidRPr="006578F7">
              <w:t>?</w:t>
            </w:r>
          </w:p>
        </w:tc>
        <w:tc>
          <w:tcPr>
            <w:tcW w:w="938" w:type="dxa"/>
          </w:tcPr>
          <w:p w:rsidR="001D323A" w:rsidRPr="006578F7" w:rsidRDefault="006578F7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1D323A" w:rsidRPr="006578F7" w:rsidRDefault="006578F7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1D323A" w:rsidRPr="006578F7" w:rsidRDefault="006578F7" w:rsidP="006578F7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1D323A" w:rsidRPr="006578F7" w:rsidRDefault="006578F7" w:rsidP="006578F7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706B80" w:rsidRPr="006578F7" w:rsidRDefault="00706B80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62" w:type="dxa"/>
          </w:tcPr>
          <w:p w:rsidR="00706B80" w:rsidRPr="006578F7" w:rsidRDefault="00706B80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706B80" w:rsidRPr="006578F7" w:rsidRDefault="004814CF">
            <w:pPr>
              <w:cnfStyle w:val="000000100000"/>
            </w:pPr>
            <w:r w:rsidRPr="006578F7">
              <w:t>-</w:t>
            </w:r>
          </w:p>
        </w:tc>
        <w:tc>
          <w:tcPr>
            <w:tcW w:w="937" w:type="dxa"/>
          </w:tcPr>
          <w:p w:rsidR="00706B80" w:rsidRPr="006578F7" w:rsidRDefault="004814CF">
            <w:pPr>
              <w:cnfStyle w:val="000000100000"/>
            </w:pPr>
            <w:r w:rsidRPr="006578F7">
              <w:t>-</w:t>
            </w:r>
          </w:p>
        </w:tc>
        <w:tc>
          <w:tcPr>
            <w:tcW w:w="937" w:type="dxa"/>
          </w:tcPr>
          <w:p w:rsidR="00706B80" w:rsidRPr="006578F7" w:rsidRDefault="004814CF">
            <w:pPr>
              <w:cnfStyle w:val="000000100000"/>
            </w:pPr>
            <w:r w:rsidRPr="006578F7">
              <w:t>40</w:t>
            </w:r>
          </w:p>
        </w:tc>
        <w:tc>
          <w:tcPr>
            <w:tcW w:w="937" w:type="dxa"/>
          </w:tcPr>
          <w:p w:rsidR="00706B80" w:rsidRPr="006578F7" w:rsidRDefault="004814CF">
            <w:pPr>
              <w:cnfStyle w:val="000000100000"/>
            </w:pPr>
            <w:r w:rsidRPr="006578F7">
              <w:t>360</w:t>
            </w:r>
          </w:p>
        </w:tc>
        <w:tc>
          <w:tcPr>
            <w:tcW w:w="938" w:type="dxa"/>
          </w:tcPr>
          <w:p w:rsidR="00706B80" w:rsidRPr="006578F7" w:rsidRDefault="004814CF">
            <w:pPr>
              <w:cnfStyle w:val="000000100000"/>
            </w:pPr>
            <w:r w:rsidRPr="006578F7">
              <w:t>100</w:t>
            </w:r>
          </w:p>
        </w:tc>
        <w:tc>
          <w:tcPr>
            <w:tcW w:w="938" w:type="dxa"/>
          </w:tcPr>
          <w:p w:rsidR="00706B80" w:rsidRPr="006578F7" w:rsidRDefault="004814CF">
            <w:pPr>
              <w:cnfStyle w:val="000000100000"/>
            </w:pPr>
            <w:r w:rsidRPr="006578F7">
              <w:t>20</w:t>
            </w:r>
          </w:p>
        </w:tc>
        <w:tc>
          <w:tcPr>
            <w:tcW w:w="938" w:type="dxa"/>
          </w:tcPr>
          <w:p w:rsidR="00706B80" w:rsidRPr="006578F7" w:rsidRDefault="004814CF">
            <w:pPr>
              <w:cnfStyle w:val="000000100000"/>
            </w:pPr>
            <w:r w:rsidRPr="006578F7">
              <w:t>10</w:t>
            </w:r>
          </w:p>
        </w:tc>
        <w:tc>
          <w:tcPr>
            <w:tcW w:w="1502" w:type="dxa"/>
          </w:tcPr>
          <w:p w:rsidR="00706B80" w:rsidRPr="006578F7" w:rsidRDefault="00D300C9">
            <w:pPr>
              <w:cnfStyle w:val="000000100000"/>
            </w:pPr>
            <w:r>
              <w:t>100 г 4%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6578F7">
            <w:pPr>
              <w:cnfStyle w:val="000000010000"/>
            </w:pPr>
            <w:r w:rsidRPr="006578F7">
              <w:t>?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 w:rsidRPr="006578F7">
              <w:t>?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6578F7">
            <w:pPr>
              <w:cnfStyle w:val="000000100000"/>
            </w:pPr>
            <w:r>
              <w:t>300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15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6578F7">
            <w:pPr>
              <w:cnfStyle w:val="000000100000"/>
            </w:pPr>
            <w:r>
              <w:t>60</w:t>
            </w:r>
          </w:p>
        </w:tc>
        <w:tc>
          <w:tcPr>
            <w:tcW w:w="938" w:type="dxa"/>
          </w:tcPr>
          <w:p w:rsidR="006578F7" w:rsidRPr="006578F7" w:rsidRDefault="006578F7">
            <w:pPr>
              <w:cnfStyle w:val="000000100000"/>
            </w:pPr>
            <w:r>
              <w:t>10</w:t>
            </w:r>
          </w:p>
        </w:tc>
        <w:tc>
          <w:tcPr>
            <w:tcW w:w="938" w:type="dxa"/>
          </w:tcPr>
          <w:p w:rsidR="006578F7" w:rsidRPr="006578F7" w:rsidRDefault="006578F7">
            <w:pPr>
              <w:cnfStyle w:val="000000100000"/>
            </w:pPr>
            <w:r>
              <w:t>15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150 г 10%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6578F7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?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6578F7">
            <w:pPr>
              <w:cnfStyle w:val="000000100000"/>
            </w:pPr>
            <w:r>
              <w:t>400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20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6578F7">
            <w:pPr>
              <w:cnfStyle w:val="000000100000"/>
            </w:pPr>
            <w:r>
              <w:t>50</w:t>
            </w:r>
          </w:p>
        </w:tc>
        <w:tc>
          <w:tcPr>
            <w:tcW w:w="938" w:type="dxa"/>
          </w:tcPr>
          <w:p w:rsidR="006578F7" w:rsidRPr="006578F7" w:rsidRDefault="006578F7">
            <w:pPr>
              <w:cnfStyle w:val="000000100000"/>
            </w:pPr>
            <w:r>
              <w:t>25</w:t>
            </w:r>
          </w:p>
        </w:tc>
        <w:tc>
          <w:tcPr>
            <w:tcW w:w="938" w:type="dxa"/>
          </w:tcPr>
          <w:p w:rsidR="006578F7" w:rsidRPr="006578F7" w:rsidRDefault="006578F7">
            <w:pPr>
              <w:cnfStyle w:val="000000100000"/>
            </w:pPr>
            <w:r>
              <w:t>40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200 г 5%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6578F7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?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6578F7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50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350</w:t>
            </w:r>
          </w:p>
        </w:tc>
        <w:tc>
          <w:tcPr>
            <w:tcW w:w="938" w:type="dxa"/>
          </w:tcPr>
          <w:p w:rsidR="006578F7" w:rsidRPr="006578F7" w:rsidRDefault="006578F7">
            <w:pPr>
              <w:cnfStyle w:val="000000100000"/>
            </w:pPr>
            <w:r>
              <w:t>150</w:t>
            </w:r>
          </w:p>
        </w:tc>
        <w:tc>
          <w:tcPr>
            <w:tcW w:w="938" w:type="dxa"/>
          </w:tcPr>
          <w:p w:rsidR="006578F7" w:rsidRPr="006578F7" w:rsidRDefault="006578F7">
            <w:pPr>
              <w:cnfStyle w:val="000000100000"/>
            </w:pPr>
            <w:r>
              <w:t>50</w:t>
            </w:r>
          </w:p>
        </w:tc>
        <w:tc>
          <w:tcPr>
            <w:tcW w:w="938" w:type="dxa"/>
          </w:tcPr>
          <w:p w:rsidR="006578F7" w:rsidRPr="006578F7" w:rsidRDefault="006578F7">
            <w:pPr>
              <w:cnfStyle w:val="000000100000"/>
            </w:pPr>
            <w:r>
              <w:t>10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60 г 20%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6578F7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01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6578F7">
            <w:pPr>
              <w:cnfStyle w:val="000000100000"/>
            </w:pPr>
            <w:r>
              <w:t>600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15</w:t>
            </w:r>
          </w:p>
        </w:tc>
        <w:tc>
          <w:tcPr>
            <w:tcW w:w="937" w:type="dxa"/>
          </w:tcPr>
          <w:p w:rsidR="006578F7" w:rsidRPr="006578F7" w:rsidRDefault="006578F7">
            <w:pPr>
              <w:cnfStyle w:val="00000010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1A7749">
            <w:pPr>
              <w:cnfStyle w:val="000000100000"/>
            </w:pPr>
            <w:r>
              <w:t>100</w:t>
            </w:r>
          </w:p>
        </w:tc>
        <w:tc>
          <w:tcPr>
            <w:tcW w:w="938" w:type="dxa"/>
          </w:tcPr>
          <w:p w:rsidR="006578F7" w:rsidRPr="006578F7" w:rsidRDefault="001A7749">
            <w:pPr>
              <w:cnfStyle w:val="000000100000"/>
            </w:pPr>
            <w:r>
              <w:t>100</w:t>
            </w:r>
          </w:p>
        </w:tc>
        <w:tc>
          <w:tcPr>
            <w:tcW w:w="938" w:type="dxa"/>
          </w:tcPr>
          <w:p w:rsidR="006578F7" w:rsidRPr="006578F7" w:rsidRDefault="001A7749">
            <w:pPr>
              <w:cnfStyle w:val="000000100000"/>
            </w:pPr>
            <w:r>
              <w:t>35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200 г 15%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28405F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28405F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28405F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28405F">
            <w:pPr>
              <w:cnfStyle w:val="000000010000"/>
            </w:pPr>
            <w:r>
              <w:t>?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28405F">
            <w:pPr>
              <w:cnfStyle w:val="000000100000"/>
            </w:pPr>
            <w:r>
              <w:t>150</w:t>
            </w:r>
          </w:p>
        </w:tc>
        <w:tc>
          <w:tcPr>
            <w:tcW w:w="937" w:type="dxa"/>
          </w:tcPr>
          <w:p w:rsidR="006578F7" w:rsidRPr="006578F7" w:rsidRDefault="0028405F">
            <w:pPr>
              <w:cnfStyle w:val="000000100000"/>
            </w:pPr>
            <w:r>
              <w:t>4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20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10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16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350 г 8%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20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180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50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20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10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100 г 4%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100000"/>
            </w:pPr>
            <w:r>
              <w:t>280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14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60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24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36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96 г 20%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100000"/>
            </w:pPr>
            <w:r>
              <w:t>90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3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20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10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17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110 г 10%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90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210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200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50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10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150 г 10%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100000"/>
            </w:pPr>
            <w:r>
              <w:t>60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24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240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5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2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200 г 1%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100000"/>
            </w:pPr>
            <w:r>
              <w:t>700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3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100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200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150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50 г 30%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010000"/>
            </w:pPr>
            <w:r>
              <w:t>?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578F7" w:rsidRPr="006578F7" w:rsidTr="0028405F">
        <w:trPr>
          <w:cnfStyle w:val="000000100000"/>
        </w:trPr>
        <w:tc>
          <w:tcPr>
            <w:cnfStyle w:val="001000000000"/>
            <w:tcW w:w="848" w:type="dxa"/>
            <w:vMerge w:val="restart"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  <w:r w:rsidRPr="006578F7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100000"/>
            </w:pPr>
            <w:r w:rsidRPr="006578F7">
              <w:t>Дано:</w:t>
            </w:r>
          </w:p>
        </w:tc>
        <w:tc>
          <w:tcPr>
            <w:tcW w:w="936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60</w:t>
            </w:r>
          </w:p>
        </w:tc>
        <w:tc>
          <w:tcPr>
            <w:tcW w:w="937" w:type="dxa"/>
          </w:tcPr>
          <w:p w:rsidR="006578F7" w:rsidRPr="006578F7" w:rsidRDefault="00871746">
            <w:pPr>
              <w:cnfStyle w:val="000000100000"/>
            </w:pPr>
            <w:r>
              <w:t>240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50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10</w:t>
            </w:r>
          </w:p>
        </w:tc>
        <w:tc>
          <w:tcPr>
            <w:tcW w:w="938" w:type="dxa"/>
          </w:tcPr>
          <w:p w:rsidR="006578F7" w:rsidRPr="006578F7" w:rsidRDefault="00871746">
            <w:pPr>
              <w:cnfStyle w:val="000000100000"/>
            </w:pPr>
            <w:r>
              <w:t>5</w:t>
            </w:r>
          </w:p>
        </w:tc>
        <w:tc>
          <w:tcPr>
            <w:tcW w:w="1502" w:type="dxa"/>
          </w:tcPr>
          <w:p w:rsidR="006578F7" w:rsidRPr="006578F7" w:rsidRDefault="00D300C9">
            <w:pPr>
              <w:cnfStyle w:val="000000100000"/>
            </w:pPr>
            <w:r>
              <w:t>80 г 2%</w:t>
            </w:r>
          </w:p>
        </w:tc>
      </w:tr>
      <w:tr w:rsidR="006578F7" w:rsidRPr="006578F7" w:rsidTr="0028405F">
        <w:trPr>
          <w:cnfStyle w:val="000000010000"/>
        </w:trPr>
        <w:tc>
          <w:tcPr>
            <w:cnfStyle w:val="001000000000"/>
            <w:tcW w:w="848" w:type="dxa"/>
            <w:vMerge/>
            <w:vAlign w:val="center"/>
          </w:tcPr>
          <w:p w:rsidR="006578F7" w:rsidRPr="006578F7" w:rsidRDefault="006578F7" w:rsidP="00284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2" w:type="dxa"/>
          </w:tcPr>
          <w:p w:rsidR="006578F7" w:rsidRPr="006578F7" w:rsidRDefault="006578F7" w:rsidP="00AE7379">
            <w:pPr>
              <w:cnfStyle w:val="000000010000"/>
            </w:pPr>
            <w:r w:rsidRPr="006578F7">
              <w:t>Найти:</w:t>
            </w:r>
          </w:p>
        </w:tc>
        <w:tc>
          <w:tcPr>
            <w:tcW w:w="936" w:type="dxa"/>
          </w:tcPr>
          <w:p w:rsidR="006578F7" w:rsidRPr="006578F7" w:rsidRDefault="00D300C9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D300C9">
            <w:pPr>
              <w:cnfStyle w:val="000000010000"/>
            </w:pPr>
            <w:r>
              <w:t>?</w:t>
            </w:r>
          </w:p>
        </w:tc>
        <w:tc>
          <w:tcPr>
            <w:tcW w:w="937" w:type="dxa"/>
          </w:tcPr>
          <w:p w:rsidR="006578F7" w:rsidRPr="006578F7" w:rsidRDefault="00D300C9">
            <w:pPr>
              <w:cnfStyle w:val="000000010000"/>
            </w:pPr>
            <w:r>
              <w:t>-</w:t>
            </w:r>
          </w:p>
        </w:tc>
        <w:tc>
          <w:tcPr>
            <w:tcW w:w="937" w:type="dxa"/>
          </w:tcPr>
          <w:p w:rsidR="006578F7" w:rsidRPr="006578F7" w:rsidRDefault="00D300C9">
            <w:pPr>
              <w:cnfStyle w:val="000000010000"/>
            </w:pPr>
            <w:r>
              <w:t>-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  <w:rPr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938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502" w:type="dxa"/>
          </w:tcPr>
          <w:p w:rsidR="006578F7" w:rsidRPr="006578F7" w:rsidRDefault="006578F7" w:rsidP="00AE7379">
            <w:pPr>
              <w:cnfStyle w:val="000000010000"/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</w:tbl>
    <w:p w:rsidR="001D323A" w:rsidRDefault="001D323A"/>
    <w:p w:rsidR="006848B5" w:rsidRDefault="006848B5">
      <w:pPr>
        <w:rPr>
          <w:b/>
        </w:rPr>
      </w:pPr>
    </w:p>
    <w:p w:rsidR="00D300C9" w:rsidRDefault="00D300C9">
      <w:pPr>
        <w:rPr>
          <w:b/>
        </w:rPr>
      </w:pPr>
      <w:r w:rsidRPr="00D300C9">
        <w:rPr>
          <w:b/>
        </w:rPr>
        <w:t>Матрица ответов</w:t>
      </w:r>
    </w:p>
    <w:p w:rsidR="00D300C9" w:rsidRDefault="00D300C9"/>
    <w:tbl>
      <w:tblPr>
        <w:tblStyle w:val="-3"/>
        <w:tblW w:w="0" w:type="auto"/>
        <w:tblLook w:val="04A0"/>
      </w:tblPr>
      <w:tblGrid>
        <w:gridCol w:w="1145"/>
        <w:gridCol w:w="1109"/>
        <w:gridCol w:w="1110"/>
        <w:gridCol w:w="1110"/>
        <w:gridCol w:w="1110"/>
        <w:gridCol w:w="1110"/>
        <w:gridCol w:w="1110"/>
        <w:gridCol w:w="1110"/>
        <w:gridCol w:w="1110"/>
      </w:tblGrid>
      <w:tr w:rsidR="006848B5" w:rsidRPr="006848B5" w:rsidTr="006848B5">
        <w:trPr>
          <w:cnfStyle w:val="10000000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Вариант</w:t>
            </w:r>
          </w:p>
        </w:tc>
        <w:tc>
          <w:tcPr>
            <w:tcW w:w="1109" w:type="dxa"/>
          </w:tcPr>
          <w:p w:rsidR="006848B5" w:rsidRPr="006848B5" w:rsidRDefault="006848B5" w:rsidP="006848B5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6578F7">
              <w:rPr>
                <w:rFonts w:ascii="Times New Roman" w:hAnsi="Times New Roman" w:cs="Times New Roman"/>
                <w:vertAlign w:val="subscript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578F7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110" w:type="dxa"/>
          </w:tcPr>
          <w:p w:rsidR="006848B5" w:rsidRPr="006578F7" w:rsidRDefault="006848B5" w:rsidP="00AE7379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proofErr w:type="gramStart"/>
            <w:r w:rsidRPr="006578F7">
              <w:rPr>
                <w:rFonts w:ascii="Times New Roman" w:hAnsi="Times New Roman" w:cs="Times New Roman"/>
              </w:rPr>
              <w:t>ω%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>р.в.</w:t>
            </w:r>
            <w:proofErr w:type="gramEnd"/>
          </w:p>
        </w:tc>
        <w:tc>
          <w:tcPr>
            <w:tcW w:w="1110" w:type="dxa"/>
          </w:tcPr>
          <w:p w:rsidR="006848B5" w:rsidRPr="006848B5" w:rsidRDefault="006848B5" w:rsidP="006848B5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r w:rsidRPr="006578F7">
              <w:rPr>
                <w:rFonts w:ascii="Times New Roman" w:hAnsi="Times New Roman" w:cs="Times New Roman"/>
                <w:vertAlign w:val="subscript"/>
              </w:rPr>
              <w:t>р.в.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578F7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110" w:type="dxa"/>
          </w:tcPr>
          <w:p w:rsidR="006848B5" w:rsidRPr="006848B5" w:rsidRDefault="006848B5" w:rsidP="006848B5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r w:rsidRPr="006578F7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6578F7">
              <w:rPr>
                <w:rFonts w:ascii="Times New Roman" w:hAnsi="Times New Roman" w:cs="Times New Roman"/>
                <w:vertAlign w:val="subscript"/>
              </w:rPr>
              <w:t>р-ля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578F7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110" w:type="dxa"/>
          </w:tcPr>
          <w:p w:rsidR="006848B5" w:rsidRPr="006578F7" w:rsidRDefault="006848B5" w:rsidP="00AE7379">
            <w:pPr>
              <w:cnfStyle w:val="100000000000"/>
              <w:rPr>
                <w:rFonts w:ascii="Times New Roman" w:hAnsi="Times New Roman" w:cs="Times New Roman"/>
                <w:vertAlign w:val="subscript"/>
              </w:rPr>
            </w:pPr>
            <w:r>
              <w:t>ω</w:t>
            </w:r>
            <w:r>
              <w:rPr>
                <w:vertAlign w:val="subscript"/>
              </w:rPr>
              <w:t>3</w:t>
            </w:r>
          </w:p>
        </w:tc>
        <w:tc>
          <w:tcPr>
            <w:tcW w:w="1110" w:type="dxa"/>
          </w:tcPr>
          <w:p w:rsidR="006848B5" w:rsidRPr="006578F7" w:rsidRDefault="006848B5" w:rsidP="00AE7379">
            <w:pPr>
              <w:cnfStyle w:val="100000000000"/>
              <w:rPr>
                <w:rFonts w:ascii="Times New Roman" w:hAnsi="Times New Roman" w:cs="Times New Roman"/>
              </w:rPr>
            </w:pPr>
            <w:r>
              <w:t>ω</w:t>
            </w:r>
            <w:r>
              <w:rPr>
                <w:vertAlign w:val="subscript"/>
              </w:rPr>
              <w:t>4</w:t>
            </w:r>
          </w:p>
        </w:tc>
        <w:tc>
          <w:tcPr>
            <w:tcW w:w="1110" w:type="dxa"/>
          </w:tcPr>
          <w:p w:rsidR="006848B5" w:rsidRPr="006578F7" w:rsidRDefault="006848B5" w:rsidP="00AE7379">
            <w:pPr>
              <w:cnfStyle w:val="100000000000"/>
              <w:rPr>
                <w:rFonts w:ascii="Times New Roman" w:hAnsi="Times New Roman" w:cs="Times New Roman"/>
              </w:rPr>
            </w:pPr>
            <w:r>
              <w:t>ω</w:t>
            </w:r>
            <w:r>
              <w:rPr>
                <w:vertAlign w:val="subscript"/>
              </w:rPr>
              <w:t>5</w:t>
            </w:r>
          </w:p>
        </w:tc>
        <w:tc>
          <w:tcPr>
            <w:tcW w:w="1110" w:type="dxa"/>
          </w:tcPr>
          <w:p w:rsidR="006848B5" w:rsidRPr="006578F7" w:rsidRDefault="006848B5" w:rsidP="00AE7379">
            <w:pPr>
              <w:cnfStyle w:val="100000000000"/>
              <w:rPr>
                <w:rFonts w:ascii="Times New Roman" w:hAnsi="Times New Roman" w:cs="Times New Roman"/>
              </w:rPr>
            </w:pPr>
            <w:r>
              <w:t>ω</w:t>
            </w:r>
            <w:r>
              <w:rPr>
                <w:vertAlign w:val="subscript"/>
              </w:rPr>
              <w:t>6</w:t>
            </w:r>
          </w:p>
        </w:tc>
      </w:tr>
      <w:tr w:rsidR="006848B5" w:rsidRPr="006848B5" w:rsidTr="006848B5">
        <w:trPr>
          <w:cnfStyle w:val="00000010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09" w:type="dxa"/>
          </w:tcPr>
          <w:p w:rsidR="006848B5" w:rsidRPr="006848B5" w:rsidRDefault="006848B5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8,3%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11,1%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14,3%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9%</w:t>
            </w:r>
          </w:p>
        </w:tc>
      </w:tr>
      <w:tr w:rsidR="006848B5" w:rsidRPr="006848B5" w:rsidTr="006848B5">
        <w:trPr>
          <w:cnfStyle w:val="00000001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09" w:type="dxa"/>
          </w:tcPr>
          <w:p w:rsidR="006848B5" w:rsidRPr="006848B5" w:rsidRDefault="006848B5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  <w:tc>
          <w:tcPr>
            <w:tcW w:w="1110" w:type="dxa"/>
          </w:tcPr>
          <w:p w:rsidR="006848B5" w:rsidRPr="006848B5" w:rsidRDefault="006848B5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10,5%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14,3%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8,8%</w:t>
            </w:r>
          </w:p>
        </w:tc>
      </w:tr>
      <w:tr w:rsidR="006848B5" w:rsidRPr="006848B5" w:rsidTr="006848B5">
        <w:trPr>
          <w:cnfStyle w:val="00000010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09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5%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4,2%</w:t>
            </w:r>
          </w:p>
        </w:tc>
        <w:tc>
          <w:tcPr>
            <w:tcW w:w="1110" w:type="dxa"/>
          </w:tcPr>
          <w:p w:rsidR="006848B5" w:rsidRPr="006848B5" w:rsidRDefault="00201F59" w:rsidP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5,2% 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9,5%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6,7%</w:t>
            </w:r>
          </w:p>
        </w:tc>
      </w:tr>
      <w:tr w:rsidR="006848B5" w:rsidRPr="006848B5" w:rsidTr="006848B5">
        <w:trPr>
          <w:cnfStyle w:val="00000001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09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17,7%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21,3%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27,3%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8,3%</w:t>
            </w:r>
          </w:p>
        </w:tc>
      </w:tr>
      <w:tr w:rsidR="006848B5" w:rsidRPr="006848B5" w:rsidTr="006848B5">
        <w:trPr>
          <w:cnfStyle w:val="00000010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09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12,5%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9,1%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14,3%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14,6%</w:t>
            </w:r>
          </w:p>
        </w:tc>
        <w:tc>
          <w:tcPr>
            <w:tcW w:w="1110" w:type="dxa"/>
          </w:tcPr>
          <w:p w:rsidR="006848B5" w:rsidRPr="006848B5" w:rsidRDefault="00201F5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13,5%</w:t>
            </w:r>
          </w:p>
        </w:tc>
      </w:tr>
      <w:tr w:rsidR="006848B5" w:rsidRPr="006848B5" w:rsidTr="006848B5">
        <w:trPr>
          <w:cnfStyle w:val="00000001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09" w:type="dxa"/>
          </w:tcPr>
          <w:p w:rsidR="006848B5" w:rsidRPr="006848B5" w:rsidRDefault="00201F59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2,5%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585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2,1%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7,9%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5,6%</w:t>
            </w:r>
          </w:p>
        </w:tc>
      </w:tr>
      <w:tr w:rsidR="006848B5" w:rsidRPr="006848B5" w:rsidTr="006848B5">
        <w:trPr>
          <w:cnfStyle w:val="00000010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09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3,5%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4,3%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13,3%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6,8%</w:t>
            </w:r>
          </w:p>
        </w:tc>
      </w:tr>
      <w:tr w:rsidR="006848B5" w:rsidRPr="006848B5" w:rsidTr="006848B5">
        <w:trPr>
          <w:cnfStyle w:val="00000001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09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11,1%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14,3%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6848B5" w:rsidRPr="006848B5" w:rsidTr="006848B5">
        <w:trPr>
          <w:cnfStyle w:val="00000010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09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5833E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5%</w:t>
            </w:r>
          </w:p>
        </w:tc>
        <w:tc>
          <w:tcPr>
            <w:tcW w:w="1110" w:type="dxa"/>
          </w:tcPr>
          <w:p w:rsidR="006848B5" w:rsidRPr="006848B5" w:rsidRDefault="00AE737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AE737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1110" w:type="dxa"/>
          </w:tcPr>
          <w:p w:rsidR="006848B5" w:rsidRPr="006848B5" w:rsidRDefault="00AE7379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442BAA">
              <w:rPr>
                <w:szCs w:val="24"/>
              </w:rPr>
              <w:t>1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5,5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15,8%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8,8%</w:t>
            </w:r>
          </w:p>
        </w:tc>
      </w:tr>
      <w:tr w:rsidR="006848B5" w:rsidRPr="006848B5" w:rsidTr="006848B5">
        <w:trPr>
          <w:cnfStyle w:val="00000001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09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3,4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18,4%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8,85%</w:t>
            </w:r>
          </w:p>
        </w:tc>
      </w:tr>
      <w:tr w:rsidR="006848B5" w:rsidRPr="006848B5" w:rsidTr="006848B5">
        <w:trPr>
          <w:cnfStyle w:val="00000010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09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32,3%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23,3%</w:t>
            </w:r>
          </w:p>
        </w:tc>
      </w:tr>
      <w:tr w:rsidR="006848B5" w:rsidRPr="006848B5" w:rsidTr="006848B5">
        <w:trPr>
          <w:cnfStyle w:val="00000001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09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43,6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42%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</w:tr>
      <w:tr w:rsidR="006848B5" w:rsidRPr="006848B5" w:rsidTr="006848B5">
        <w:trPr>
          <w:cnfStyle w:val="00000010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09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679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2,6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4,2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20,1%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4,8%</w:t>
            </w:r>
          </w:p>
        </w:tc>
      </w:tr>
      <w:tr w:rsidR="006848B5" w:rsidRPr="006848B5" w:rsidTr="006848B5">
        <w:trPr>
          <w:cnfStyle w:val="000000010000"/>
        </w:trPr>
        <w:tc>
          <w:tcPr>
            <w:cnfStyle w:val="001000000000"/>
            <w:tcW w:w="1145" w:type="dxa"/>
          </w:tcPr>
          <w:p w:rsidR="006848B5" w:rsidRPr="006848B5" w:rsidRDefault="006848B5">
            <w:pPr>
              <w:rPr>
                <w:rFonts w:ascii="Times New Roman" w:hAnsi="Times New Roman" w:cs="Times New Roman"/>
                <w:szCs w:val="24"/>
              </w:rPr>
            </w:pPr>
            <w:r w:rsidRPr="006848B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109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442BAA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20,7</w:t>
            </w:r>
            <w:r w:rsidR="00503347">
              <w:rPr>
                <w:szCs w:val="24"/>
              </w:rPr>
              <w:t>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21,3%</w:t>
            </w:r>
          </w:p>
        </w:tc>
        <w:tc>
          <w:tcPr>
            <w:tcW w:w="1110" w:type="dxa"/>
          </w:tcPr>
          <w:p w:rsidR="006848B5" w:rsidRPr="006848B5" w:rsidRDefault="00503347">
            <w:pPr>
              <w:cnfStyle w:val="000000010000"/>
              <w:rPr>
                <w:szCs w:val="24"/>
              </w:rPr>
            </w:pPr>
            <w:r>
              <w:rPr>
                <w:szCs w:val="24"/>
              </w:rPr>
              <w:t>16,2%</w:t>
            </w:r>
          </w:p>
        </w:tc>
      </w:tr>
    </w:tbl>
    <w:p w:rsidR="00D300C9" w:rsidRPr="006848B5" w:rsidRDefault="00D300C9">
      <w:pPr>
        <w:rPr>
          <w:sz w:val="2"/>
        </w:rPr>
      </w:pPr>
    </w:p>
    <w:sectPr w:rsidR="00D300C9" w:rsidRPr="006848B5" w:rsidSect="00D300C9">
      <w:pgSz w:w="11906" w:h="16838"/>
      <w:pgMar w:top="851" w:right="96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323A"/>
    <w:rsid w:val="000A5ECC"/>
    <w:rsid w:val="000C3900"/>
    <w:rsid w:val="000F1A63"/>
    <w:rsid w:val="001A7749"/>
    <w:rsid w:val="001D323A"/>
    <w:rsid w:val="00201F59"/>
    <w:rsid w:val="00264E41"/>
    <w:rsid w:val="0028405F"/>
    <w:rsid w:val="00320DCA"/>
    <w:rsid w:val="003C6758"/>
    <w:rsid w:val="00442BAA"/>
    <w:rsid w:val="004814CF"/>
    <w:rsid w:val="00503347"/>
    <w:rsid w:val="005833EA"/>
    <w:rsid w:val="006510FB"/>
    <w:rsid w:val="006578F7"/>
    <w:rsid w:val="006848B5"/>
    <w:rsid w:val="00706B80"/>
    <w:rsid w:val="007C7F31"/>
    <w:rsid w:val="00871746"/>
    <w:rsid w:val="009358C7"/>
    <w:rsid w:val="009D37C6"/>
    <w:rsid w:val="00A016C1"/>
    <w:rsid w:val="00A40471"/>
    <w:rsid w:val="00AE7379"/>
    <w:rsid w:val="00AF66CC"/>
    <w:rsid w:val="00D300C9"/>
    <w:rsid w:val="00FE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2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6578F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4</cp:revision>
  <dcterms:created xsi:type="dcterms:W3CDTF">2010-01-27T17:41:00Z</dcterms:created>
  <dcterms:modified xsi:type="dcterms:W3CDTF">2010-01-27T21:57:00Z</dcterms:modified>
</cp:coreProperties>
</file>